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5" w:rsidRPr="00145551" w:rsidRDefault="00EC5415" w:rsidP="00EC541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45551">
        <w:rPr>
          <w:rFonts w:ascii="Arial" w:hAnsi="Arial" w:cs="Arial"/>
          <w:sz w:val="24"/>
        </w:rPr>
        <w:t>T.C.</w:t>
      </w:r>
    </w:p>
    <w:p w:rsidR="00EC5415" w:rsidRPr="00145551" w:rsidRDefault="00EC5415" w:rsidP="00EC541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45551">
        <w:rPr>
          <w:rFonts w:ascii="Arial" w:hAnsi="Arial" w:cs="Arial"/>
          <w:sz w:val="24"/>
        </w:rPr>
        <w:t>GİRESUN ÜNİVERSİTESİ</w:t>
      </w:r>
    </w:p>
    <w:p w:rsidR="00064090" w:rsidRPr="00145551" w:rsidRDefault="00064090" w:rsidP="00EC541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45551">
        <w:rPr>
          <w:rFonts w:ascii="Arial" w:hAnsi="Arial" w:cs="Arial"/>
          <w:sz w:val="24"/>
        </w:rPr>
        <w:t>SAĞLIK BİLİMLERİ FAKÜLTESİ</w:t>
      </w:r>
    </w:p>
    <w:p w:rsidR="00EC5415" w:rsidRPr="00145551" w:rsidRDefault="0032764C" w:rsidP="00EC541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45551">
        <w:rPr>
          <w:rFonts w:ascii="Arial" w:hAnsi="Arial" w:cs="Arial"/>
          <w:sz w:val="24"/>
        </w:rPr>
        <w:t xml:space="preserve">YAZ </w:t>
      </w:r>
      <w:r w:rsidR="00EC5415" w:rsidRPr="00145551">
        <w:rPr>
          <w:rFonts w:ascii="Arial" w:hAnsi="Arial" w:cs="Arial"/>
          <w:sz w:val="24"/>
        </w:rPr>
        <w:t xml:space="preserve"> STAJ</w:t>
      </w:r>
      <w:r w:rsidRPr="00145551">
        <w:rPr>
          <w:rFonts w:ascii="Arial" w:hAnsi="Arial" w:cs="Arial"/>
          <w:sz w:val="24"/>
        </w:rPr>
        <w:t>I</w:t>
      </w:r>
      <w:r w:rsidR="00EC5415" w:rsidRPr="00145551">
        <w:rPr>
          <w:rFonts w:ascii="Arial" w:hAnsi="Arial" w:cs="Arial"/>
          <w:sz w:val="24"/>
        </w:rPr>
        <w:t xml:space="preserve"> SÖZLEŞMESİ</w:t>
      </w:r>
    </w:p>
    <w:p w:rsidR="00064090" w:rsidRPr="00145551" w:rsidRDefault="00064090" w:rsidP="00EC5415">
      <w:pPr>
        <w:spacing w:after="0" w:line="240" w:lineRule="auto"/>
        <w:rPr>
          <w:rFonts w:ascii="Arial" w:hAnsi="Arial" w:cs="Arial"/>
        </w:rPr>
      </w:pPr>
    </w:p>
    <w:p w:rsidR="00110F95" w:rsidRPr="00145551" w:rsidRDefault="00110F95" w:rsidP="00EC5415">
      <w:pPr>
        <w:spacing w:after="0" w:line="240" w:lineRule="auto"/>
        <w:rPr>
          <w:rFonts w:ascii="Arial" w:hAnsi="Arial" w:cs="Arial"/>
        </w:rPr>
      </w:pPr>
    </w:p>
    <w:p w:rsidR="00EC5415" w:rsidRPr="00145551" w:rsidRDefault="00E569B1" w:rsidP="00EC5415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>GENEL HÜ</w:t>
      </w:r>
      <w:r w:rsidR="00EC5415" w:rsidRPr="00145551">
        <w:rPr>
          <w:rFonts w:ascii="Arial" w:hAnsi="Arial" w:cs="Arial"/>
        </w:rPr>
        <w:t>KÜMLER</w:t>
      </w:r>
    </w:p>
    <w:p w:rsidR="00EC5415" w:rsidRPr="00145551" w:rsidRDefault="00EC5415" w:rsidP="00EC5415">
      <w:pPr>
        <w:spacing w:after="0" w:line="240" w:lineRule="auto"/>
        <w:rPr>
          <w:rFonts w:ascii="Arial" w:hAnsi="Arial" w:cs="Arial"/>
        </w:rPr>
      </w:pPr>
    </w:p>
    <w:p w:rsidR="00EC5415" w:rsidRPr="00145551" w:rsidRDefault="00EC5415" w:rsidP="00EC5415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1- Bu sözleşme, 3308 sayılı Mesleki Eğitim Kanununa uygun olarak, mesleki ve teknik eğitim yapan program öğren</w:t>
      </w:r>
      <w:r w:rsidR="00A1340E">
        <w:rPr>
          <w:rFonts w:ascii="Arial" w:hAnsi="Arial" w:cs="Arial"/>
        </w:rPr>
        <w:t xml:space="preserve">cilerinin </w:t>
      </w:r>
      <w:r w:rsidR="008C1237">
        <w:rPr>
          <w:rFonts w:ascii="Arial" w:hAnsi="Arial" w:cs="Arial"/>
        </w:rPr>
        <w:t xml:space="preserve">kurum </w:t>
      </w:r>
      <w:r w:rsidR="009C2D64" w:rsidRPr="009C2D64">
        <w:rPr>
          <w:rFonts w:ascii="Arial" w:hAnsi="Arial" w:cs="Arial"/>
        </w:rPr>
        <w:t>ya da kuruluşlarda</w:t>
      </w:r>
      <w:r w:rsidR="00A1340E">
        <w:rPr>
          <w:rFonts w:ascii="Arial" w:hAnsi="Arial" w:cs="Arial"/>
        </w:rPr>
        <w:t xml:space="preserve"> yapacakları</w:t>
      </w:r>
      <w:r w:rsidR="00B268DA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stajının esaslarını düzenl</w:t>
      </w:r>
      <w:r w:rsidR="00EC12B9" w:rsidRPr="00145551">
        <w:rPr>
          <w:rFonts w:ascii="Arial" w:hAnsi="Arial" w:cs="Arial"/>
        </w:rPr>
        <w:t>emek amacıyla Fakülte Dekanlığı</w:t>
      </w:r>
      <w:r w:rsidR="00A1340E">
        <w:rPr>
          <w:rFonts w:ascii="Arial" w:hAnsi="Arial" w:cs="Arial"/>
        </w:rPr>
        <w:t xml:space="preserve"> ve</w:t>
      </w:r>
      <w:r w:rsidR="00B268DA">
        <w:rPr>
          <w:rFonts w:ascii="Arial" w:hAnsi="Arial" w:cs="Arial"/>
        </w:rPr>
        <w:t xml:space="preserve"> yaz</w:t>
      </w:r>
      <w:r w:rsidR="00A1340E">
        <w:rPr>
          <w:rFonts w:ascii="Arial" w:hAnsi="Arial" w:cs="Arial"/>
        </w:rPr>
        <w:t xml:space="preserve"> staj</w:t>
      </w:r>
      <w:r w:rsidR="00B268DA">
        <w:rPr>
          <w:rFonts w:ascii="Arial" w:hAnsi="Arial" w:cs="Arial"/>
        </w:rPr>
        <w:t>ı</w:t>
      </w:r>
      <w:r w:rsidR="00D6010A">
        <w:rPr>
          <w:rFonts w:ascii="Arial" w:hAnsi="Arial" w:cs="Arial"/>
        </w:rPr>
        <w:t>nın</w:t>
      </w:r>
      <w:r w:rsidR="00A1340E">
        <w:rPr>
          <w:rFonts w:ascii="Arial" w:hAnsi="Arial" w:cs="Arial"/>
        </w:rPr>
        <w:t xml:space="preserve"> yapıl</w:t>
      </w:r>
      <w:r w:rsidR="00D6010A">
        <w:rPr>
          <w:rFonts w:ascii="Arial" w:hAnsi="Arial" w:cs="Arial"/>
        </w:rPr>
        <w:t>dığı</w:t>
      </w:r>
      <w:r w:rsidR="008C1237" w:rsidRPr="008C1237">
        <w:rPr>
          <w:rFonts w:ascii="Arial" w:hAnsi="Arial" w:cs="Arial"/>
        </w:rPr>
        <w:t>kurum</w:t>
      </w:r>
      <w:r w:rsidR="00A1340E">
        <w:rPr>
          <w:rFonts w:ascii="Arial" w:hAnsi="Arial" w:cs="Arial"/>
        </w:rPr>
        <w:t xml:space="preserve"> ya da </w:t>
      </w:r>
      <w:r w:rsidR="008C1237">
        <w:rPr>
          <w:rFonts w:ascii="Arial" w:hAnsi="Arial" w:cs="Arial"/>
        </w:rPr>
        <w:t xml:space="preserve">kuruluş </w:t>
      </w:r>
      <w:r w:rsidR="004835BB" w:rsidRPr="00145551">
        <w:rPr>
          <w:rFonts w:ascii="Arial" w:hAnsi="Arial" w:cs="Arial"/>
        </w:rPr>
        <w:t>arasında imzalanır</w:t>
      </w:r>
    </w:p>
    <w:p w:rsidR="00EC5415" w:rsidRPr="00145551" w:rsidRDefault="00EC5415" w:rsidP="00EC5415">
      <w:pPr>
        <w:spacing w:after="0" w:line="240" w:lineRule="auto"/>
        <w:jc w:val="both"/>
        <w:rPr>
          <w:rFonts w:ascii="Arial" w:hAnsi="Arial" w:cs="Arial"/>
        </w:rPr>
      </w:pPr>
    </w:p>
    <w:p w:rsidR="00EC5415" w:rsidRPr="00145551" w:rsidRDefault="00EC5415" w:rsidP="00EC5415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2- </w:t>
      </w:r>
      <w:r w:rsidR="00710FAF" w:rsidRPr="00145551">
        <w:rPr>
          <w:rFonts w:ascii="Arial" w:hAnsi="Arial" w:cs="Arial"/>
        </w:rPr>
        <w:t>3 (</w:t>
      </w:r>
      <w:r w:rsidRPr="00145551">
        <w:rPr>
          <w:rFonts w:ascii="Arial" w:hAnsi="Arial" w:cs="Arial"/>
        </w:rPr>
        <w:t>Üç</w:t>
      </w:r>
      <w:r w:rsidR="00710FAF" w:rsidRPr="00145551">
        <w:rPr>
          <w:rFonts w:ascii="Arial" w:hAnsi="Arial" w:cs="Arial"/>
        </w:rPr>
        <w:t>)</w:t>
      </w:r>
      <w:r w:rsidRPr="00145551">
        <w:rPr>
          <w:rFonts w:ascii="Arial" w:hAnsi="Arial" w:cs="Arial"/>
        </w:rPr>
        <w:t xml:space="preserve"> nüsha olarak düzenlenen ve taraflarca imzalanan bu sözleşmenin, bir nüshası Fakülte </w:t>
      </w:r>
      <w:r w:rsidR="00EC12B9" w:rsidRPr="00145551">
        <w:rPr>
          <w:rFonts w:ascii="Arial" w:hAnsi="Arial" w:cs="Arial"/>
        </w:rPr>
        <w:t>Dekanlığı</w:t>
      </w:r>
      <w:r w:rsidRPr="00145551">
        <w:rPr>
          <w:rFonts w:ascii="Arial" w:hAnsi="Arial" w:cs="Arial"/>
        </w:rPr>
        <w:t>, bir nüshası</w:t>
      </w:r>
      <w:r w:rsidR="00D6010A" w:rsidRPr="00D6010A">
        <w:rPr>
          <w:rFonts w:ascii="Arial" w:hAnsi="Arial" w:cs="Arial"/>
        </w:rPr>
        <w:t xml:space="preserve">yaz stajının yapıldığı </w:t>
      </w:r>
      <w:r w:rsidR="008C1237">
        <w:rPr>
          <w:rFonts w:ascii="Arial" w:hAnsi="Arial" w:cs="Arial"/>
        </w:rPr>
        <w:t>kurum ya da kuruluşta</w:t>
      </w:r>
      <w:r w:rsidRPr="00145551">
        <w:rPr>
          <w:rFonts w:ascii="Arial" w:hAnsi="Arial" w:cs="Arial"/>
        </w:rPr>
        <w:t>, bir nüshası öğrencide bulunur.</w:t>
      </w:r>
    </w:p>
    <w:p w:rsidR="00EC5415" w:rsidRPr="00145551" w:rsidRDefault="00EC5415" w:rsidP="00EC5415">
      <w:pPr>
        <w:spacing w:after="0" w:line="240" w:lineRule="auto"/>
        <w:rPr>
          <w:rFonts w:ascii="Arial" w:hAnsi="Arial" w:cs="Arial"/>
        </w:rPr>
      </w:pPr>
    </w:p>
    <w:p w:rsidR="00EC5415" w:rsidRPr="00145551" w:rsidRDefault="00EC5415" w:rsidP="00EC5415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3- İşletmelerde </w:t>
      </w:r>
      <w:r w:rsidR="00B268DA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stajı, Giresun Üniversitesi akademik takvimine göre planlanır ve yapılır.</w:t>
      </w:r>
    </w:p>
    <w:p w:rsidR="00EC5415" w:rsidRPr="00145551" w:rsidRDefault="00EC5415" w:rsidP="00EC5415">
      <w:pPr>
        <w:spacing w:after="0" w:line="240" w:lineRule="auto"/>
        <w:rPr>
          <w:rFonts w:ascii="Arial" w:hAnsi="Arial" w:cs="Arial"/>
        </w:rPr>
      </w:pPr>
    </w:p>
    <w:p w:rsidR="00EC5415" w:rsidRPr="00145551" w:rsidRDefault="00EC5415" w:rsidP="009639BA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4- Öğrencilerin </w:t>
      </w:r>
      <w:r w:rsidR="00B268DA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 sırasında, </w:t>
      </w:r>
      <w:r w:rsidR="008C1237">
        <w:rPr>
          <w:rFonts w:ascii="Arial" w:hAnsi="Arial" w:cs="Arial"/>
        </w:rPr>
        <w:t xml:space="preserve">kurum  ya  da kuruluşun </w:t>
      </w:r>
      <w:r w:rsidRPr="00145551">
        <w:rPr>
          <w:rFonts w:ascii="Arial" w:hAnsi="Arial" w:cs="Arial"/>
        </w:rPr>
        <w:t xml:space="preserve"> kusurundan dolayı meydana gelebilecek iş kazaları ve meslek hastalıklarından işveren /işveren vekili sorumludur.</w:t>
      </w:r>
    </w:p>
    <w:p w:rsidR="00EC5415" w:rsidRPr="00145551" w:rsidRDefault="00EC5415" w:rsidP="009639BA">
      <w:pPr>
        <w:spacing w:after="0" w:line="240" w:lineRule="auto"/>
        <w:jc w:val="both"/>
        <w:rPr>
          <w:rFonts w:ascii="Arial" w:hAnsi="Arial" w:cs="Arial"/>
        </w:rPr>
      </w:pPr>
    </w:p>
    <w:p w:rsidR="00EC5415" w:rsidRPr="00145551" w:rsidRDefault="00EC5415" w:rsidP="009639BA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5- </w:t>
      </w:r>
      <w:r w:rsidR="008C1237">
        <w:rPr>
          <w:rFonts w:ascii="Arial" w:hAnsi="Arial" w:cs="Arial"/>
        </w:rPr>
        <w:t>K</w:t>
      </w:r>
      <w:r w:rsidR="008C1237" w:rsidRPr="008C1237">
        <w:rPr>
          <w:rFonts w:ascii="Arial" w:hAnsi="Arial" w:cs="Arial"/>
        </w:rPr>
        <w:t xml:space="preserve">urum </w:t>
      </w:r>
      <w:r w:rsidR="009C2D64" w:rsidRPr="009C2D64">
        <w:rPr>
          <w:rFonts w:ascii="Arial" w:hAnsi="Arial" w:cs="Arial"/>
        </w:rPr>
        <w:t>ya da kuruluşlarda</w:t>
      </w:r>
      <w:r w:rsidR="00B268DA">
        <w:rPr>
          <w:rFonts w:ascii="Arial" w:hAnsi="Arial" w:cs="Arial"/>
        </w:rPr>
        <w:t xml:space="preserve"> yaz</w:t>
      </w:r>
      <w:r w:rsidRPr="00145551">
        <w:rPr>
          <w:rFonts w:ascii="Arial" w:hAnsi="Arial" w:cs="Arial"/>
        </w:rPr>
        <w:t xml:space="preserve"> stajı, Giresun Üniversitesi Öğrenci Staj Yönetmeliği, ilgili </w:t>
      </w:r>
      <w:r w:rsidR="00795C2E" w:rsidRPr="00145551">
        <w:rPr>
          <w:rFonts w:ascii="Arial" w:hAnsi="Arial" w:cs="Arial"/>
        </w:rPr>
        <w:t>b</w:t>
      </w:r>
      <w:r w:rsidRPr="00145551">
        <w:rPr>
          <w:rFonts w:ascii="Arial" w:hAnsi="Arial" w:cs="Arial"/>
        </w:rPr>
        <w:t>irimin Staj Yönergesi ve 3308 sayılı Mesleki Eğitim Kanunu hükümlerine göre yürütülür.</w:t>
      </w:r>
    </w:p>
    <w:p w:rsidR="00EC5415" w:rsidRPr="00145551" w:rsidRDefault="00EC5415" w:rsidP="00EC5415">
      <w:pPr>
        <w:spacing w:after="0" w:line="240" w:lineRule="auto"/>
        <w:rPr>
          <w:rFonts w:ascii="Arial" w:hAnsi="Arial" w:cs="Arial"/>
        </w:rPr>
      </w:pPr>
    </w:p>
    <w:p w:rsidR="00EC5415" w:rsidRPr="00145551" w:rsidRDefault="00EC5415" w:rsidP="00EC5415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</w:t>
      </w:r>
      <w:r w:rsidR="00C82FA7" w:rsidRPr="00145551">
        <w:rPr>
          <w:rFonts w:ascii="Arial" w:hAnsi="Arial" w:cs="Arial"/>
        </w:rPr>
        <w:t>6</w:t>
      </w:r>
      <w:r w:rsidRPr="00145551">
        <w:rPr>
          <w:rFonts w:ascii="Arial" w:hAnsi="Arial" w:cs="Arial"/>
        </w:rPr>
        <w:t xml:space="preserve">- </w:t>
      </w:r>
      <w:r w:rsidR="004207B9" w:rsidRPr="00145551">
        <w:rPr>
          <w:rFonts w:ascii="Arial" w:hAnsi="Arial" w:cs="Arial"/>
        </w:rPr>
        <w:t>Giresun</w:t>
      </w:r>
      <w:r w:rsidRPr="00145551">
        <w:rPr>
          <w:rFonts w:ascii="Arial" w:hAnsi="Arial" w:cs="Arial"/>
        </w:rPr>
        <w:t xml:space="preserve"> Üniversitesi akademik takvimine uygun olarak </w:t>
      </w:r>
      <w:r w:rsidR="00B268DA">
        <w:rPr>
          <w:rFonts w:ascii="Arial" w:hAnsi="Arial" w:cs="Arial"/>
        </w:rPr>
        <w:t xml:space="preserve">yaz </w:t>
      </w:r>
      <w:r w:rsidRPr="00145551">
        <w:rPr>
          <w:rFonts w:ascii="Arial" w:hAnsi="Arial" w:cs="Arial"/>
        </w:rPr>
        <w:t>stajın</w:t>
      </w:r>
      <w:r w:rsidR="00B268DA">
        <w:rPr>
          <w:rFonts w:ascii="Arial" w:hAnsi="Arial" w:cs="Arial"/>
        </w:rPr>
        <w:t>ın</w:t>
      </w:r>
      <w:r w:rsidRPr="00145551">
        <w:rPr>
          <w:rFonts w:ascii="Arial" w:hAnsi="Arial" w:cs="Arial"/>
        </w:rPr>
        <w:t xml:space="preserve"> başladığı tarihten itibaren yürürlüğe girmek üzere taraflarca imzalanan bu sözleşme, öğrencilerin </w:t>
      </w:r>
      <w:r w:rsidR="00B268DA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stajını tamamladığı tarihe kadar geçerlidir.</w:t>
      </w:r>
    </w:p>
    <w:p w:rsidR="004207B9" w:rsidRPr="00145551" w:rsidRDefault="004207B9" w:rsidP="00EC5415">
      <w:pPr>
        <w:spacing w:after="0" w:line="240" w:lineRule="auto"/>
        <w:jc w:val="both"/>
        <w:rPr>
          <w:rFonts w:ascii="Arial" w:hAnsi="Arial" w:cs="Arial"/>
        </w:rPr>
      </w:pPr>
    </w:p>
    <w:p w:rsidR="00EC5415" w:rsidRPr="00145551" w:rsidRDefault="00C64972" w:rsidP="00EC5415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>SÖZLEŞMENİN FESHİ</w:t>
      </w:r>
    </w:p>
    <w:p w:rsidR="004207B9" w:rsidRPr="00145551" w:rsidRDefault="004207B9" w:rsidP="00EC5415">
      <w:pPr>
        <w:spacing w:after="0" w:line="240" w:lineRule="auto"/>
        <w:rPr>
          <w:rFonts w:ascii="Arial" w:hAnsi="Arial" w:cs="Arial"/>
        </w:rPr>
      </w:pPr>
    </w:p>
    <w:p w:rsidR="00EC5415" w:rsidRPr="00145551" w:rsidRDefault="00EC5415" w:rsidP="00EC5415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</w:t>
      </w:r>
      <w:r w:rsidR="00C82FA7" w:rsidRPr="00145551">
        <w:rPr>
          <w:rFonts w:ascii="Arial" w:hAnsi="Arial" w:cs="Arial"/>
        </w:rPr>
        <w:t>7</w:t>
      </w:r>
      <w:r w:rsidRPr="00145551">
        <w:rPr>
          <w:rFonts w:ascii="Arial" w:hAnsi="Arial" w:cs="Arial"/>
        </w:rPr>
        <w:t>- Sözleşme;</w:t>
      </w:r>
    </w:p>
    <w:p w:rsidR="00EC5415" w:rsidRPr="00145551" w:rsidRDefault="00B268DA" w:rsidP="004207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8C1237">
        <w:rPr>
          <w:rFonts w:ascii="Arial" w:hAnsi="Arial" w:cs="Arial"/>
        </w:rPr>
        <w:t>Kurum ya da kuruluşun</w:t>
      </w:r>
      <w:r w:rsidR="00EC5415" w:rsidRPr="00145551">
        <w:rPr>
          <w:rFonts w:ascii="Arial" w:hAnsi="Arial" w:cs="Arial"/>
        </w:rPr>
        <w:t xml:space="preserve"> çeşitli sebeplerle kapatılması,</w:t>
      </w:r>
    </w:p>
    <w:p w:rsidR="00EC5415" w:rsidRPr="00145551" w:rsidRDefault="00B268DA" w:rsidP="004207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C5415" w:rsidRPr="00145551">
        <w:rPr>
          <w:rFonts w:ascii="Arial" w:hAnsi="Arial" w:cs="Arial"/>
        </w:rPr>
        <w:t>.Öğrencilerin Yükseköğretim Kurumları Öğrenci Disiplin Yönetmeliğihükümlerine göre u</w:t>
      </w:r>
      <w:r w:rsidR="007A3333">
        <w:rPr>
          <w:rFonts w:ascii="Arial" w:hAnsi="Arial" w:cs="Arial"/>
        </w:rPr>
        <w:t>zaklaştırma cezası aldığı süre boyunca</w:t>
      </w:r>
      <w:r w:rsidR="00EC5415" w:rsidRPr="00145551">
        <w:rPr>
          <w:rFonts w:ascii="Arial" w:hAnsi="Arial" w:cs="Arial"/>
        </w:rPr>
        <w:t xml:space="preserve"> veya çıkarma cezası alarak ilişiğininkesilmesi durumunda sözleşme feshedilir.</w:t>
      </w:r>
    </w:p>
    <w:p w:rsidR="004207B9" w:rsidRPr="00145551" w:rsidRDefault="004207B9" w:rsidP="004207B9">
      <w:pPr>
        <w:spacing w:after="0" w:line="240" w:lineRule="auto"/>
        <w:jc w:val="both"/>
        <w:rPr>
          <w:rFonts w:ascii="Arial" w:hAnsi="Arial" w:cs="Arial"/>
        </w:rPr>
      </w:pPr>
    </w:p>
    <w:p w:rsidR="00EC5415" w:rsidRPr="00145551" w:rsidRDefault="00EC5415" w:rsidP="00EC5415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>ÜCRET VE İZİN</w:t>
      </w:r>
    </w:p>
    <w:p w:rsidR="008A633E" w:rsidRPr="00145551" w:rsidRDefault="008A633E" w:rsidP="00EC5415">
      <w:pPr>
        <w:spacing w:after="0" w:line="240" w:lineRule="auto"/>
        <w:rPr>
          <w:rFonts w:ascii="Arial" w:hAnsi="Arial" w:cs="Arial"/>
        </w:rPr>
      </w:pPr>
    </w:p>
    <w:p w:rsidR="001A6D4A" w:rsidRPr="00145551" w:rsidRDefault="00EC5415" w:rsidP="004207B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145551">
        <w:rPr>
          <w:rFonts w:ascii="Arial" w:hAnsi="Arial" w:cs="Arial"/>
        </w:rPr>
        <w:t xml:space="preserve">MADDE </w:t>
      </w:r>
      <w:r w:rsidR="00C82FA7" w:rsidRPr="00145551">
        <w:rPr>
          <w:rFonts w:ascii="Arial" w:hAnsi="Arial" w:cs="Arial"/>
        </w:rPr>
        <w:t>8</w:t>
      </w:r>
      <w:r w:rsidRPr="00145551">
        <w:rPr>
          <w:rFonts w:ascii="Arial" w:hAnsi="Arial" w:cs="Arial"/>
        </w:rPr>
        <w:t>- 3308 sayılı Kanun'un 25 inci maddesi birinci fıkrasına göre öğrencilere,</w:t>
      </w:r>
      <w:r w:rsidR="008C1237">
        <w:rPr>
          <w:rFonts w:ascii="Arial" w:hAnsi="Arial" w:cs="Arial"/>
        </w:rPr>
        <w:t>kurum ya da kuruluşlarda</w:t>
      </w:r>
      <w:r w:rsidR="00B268DA">
        <w:rPr>
          <w:rFonts w:ascii="Arial" w:hAnsi="Arial" w:cs="Arial"/>
        </w:rPr>
        <w:t>yaz stajı</w:t>
      </w:r>
      <w:r w:rsidRPr="00145551">
        <w:rPr>
          <w:rFonts w:ascii="Arial" w:hAnsi="Arial" w:cs="Arial"/>
        </w:rPr>
        <w:t xml:space="preserve"> devam ettiği sürece yürürlükteki aylık asgari ücret net tutarının,yirmi ve üzerinde personel çalıştıran </w:t>
      </w:r>
      <w:r w:rsidR="008C1237">
        <w:rPr>
          <w:rFonts w:ascii="Arial" w:hAnsi="Arial" w:cs="Arial"/>
        </w:rPr>
        <w:t>kurum ya da kuruluşlarda</w:t>
      </w:r>
      <w:r w:rsidRPr="00145551">
        <w:rPr>
          <w:rFonts w:ascii="Arial" w:hAnsi="Arial" w:cs="Arial"/>
        </w:rPr>
        <w:t xml:space="preserve"> %30’undan, yirmiden az personelçalıştıran </w:t>
      </w:r>
      <w:r w:rsidR="008C1237" w:rsidRPr="008C1237">
        <w:rPr>
          <w:rFonts w:ascii="Arial" w:hAnsi="Arial" w:cs="Arial"/>
        </w:rPr>
        <w:t xml:space="preserve">kurum ya da kuruluşlarda </w:t>
      </w:r>
      <w:r w:rsidRPr="00145551">
        <w:rPr>
          <w:rFonts w:ascii="Arial" w:hAnsi="Arial" w:cs="Arial"/>
        </w:rPr>
        <w:t>%15’inden az olmamak üzere ücret ödenir. Öğrenciye ödenecek ücret, her türlü vergiden muaftır.</w:t>
      </w:r>
      <w:r w:rsidR="00795C2E" w:rsidRPr="00145551">
        <w:rPr>
          <w:rFonts w:ascii="Arial" w:hAnsi="Arial" w:cs="Arial"/>
          <w:u w:val="single"/>
        </w:rPr>
        <w:t xml:space="preserve">İlgili kanuna göre devlete ait </w:t>
      </w:r>
      <w:r w:rsidR="008C1237" w:rsidRPr="008C1237">
        <w:rPr>
          <w:rFonts w:ascii="Arial" w:hAnsi="Arial" w:cs="Arial"/>
          <w:u w:val="single"/>
        </w:rPr>
        <w:t>kurum ya da kuruluşlarda</w:t>
      </w:r>
      <w:r w:rsidR="00795C2E" w:rsidRPr="00145551">
        <w:rPr>
          <w:rFonts w:ascii="Arial" w:hAnsi="Arial" w:cs="Arial"/>
          <w:u w:val="single"/>
        </w:rPr>
        <w:t xml:space="preserve"> yapılan </w:t>
      </w:r>
      <w:r w:rsidR="008C1237">
        <w:rPr>
          <w:rFonts w:ascii="Arial" w:hAnsi="Arial" w:cs="Arial"/>
          <w:u w:val="single"/>
        </w:rPr>
        <w:t xml:space="preserve">yaz </w:t>
      </w:r>
      <w:r w:rsidR="00795C2E" w:rsidRPr="00145551">
        <w:rPr>
          <w:rFonts w:ascii="Arial" w:hAnsi="Arial" w:cs="Arial"/>
          <w:u w:val="single"/>
        </w:rPr>
        <w:t>staj</w:t>
      </w:r>
      <w:r w:rsidR="008C1237">
        <w:rPr>
          <w:rFonts w:ascii="Arial" w:hAnsi="Arial" w:cs="Arial"/>
          <w:u w:val="single"/>
        </w:rPr>
        <w:t>ı</w:t>
      </w:r>
      <w:r w:rsidR="00EC12B9" w:rsidRPr="00145551">
        <w:rPr>
          <w:rFonts w:ascii="Arial" w:hAnsi="Arial" w:cs="Arial"/>
          <w:u w:val="single"/>
        </w:rPr>
        <w:t xml:space="preserve"> ücret ödemelerinde </w:t>
      </w:r>
      <w:r w:rsidR="00795C2E" w:rsidRPr="00145551">
        <w:rPr>
          <w:rFonts w:ascii="Arial" w:hAnsi="Arial" w:cs="Arial"/>
          <w:u w:val="single"/>
        </w:rPr>
        <w:t xml:space="preserve"> devlet katkısı ödenmez.</w:t>
      </w:r>
    </w:p>
    <w:p w:rsidR="009639BA" w:rsidRDefault="009639BA" w:rsidP="004207B9">
      <w:pPr>
        <w:spacing w:after="0" w:line="240" w:lineRule="auto"/>
        <w:jc w:val="both"/>
        <w:rPr>
          <w:rFonts w:ascii="Arial" w:hAnsi="Arial" w:cs="Arial"/>
        </w:rPr>
      </w:pPr>
    </w:p>
    <w:p w:rsidR="00EC5415" w:rsidRDefault="00795C2E" w:rsidP="004207B9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Öğrenci ücret ödenmesi ile ilgili bilgi ve belgeleri </w:t>
      </w:r>
      <w:r w:rsidR="001A6D4A" w:rsidRPr="00145551">
        <w:rPr>
          <w:rFonts w:ascii="Arial" w:hAnsi="Arial" w:cs="Arial"/>
        </w:rPr>
        <w:t>kuruma kendisi verecektir.</w:t>
      </w:r>
    </w:p>
    <w:p w:rsidR="00DC13A8" w:rsidRPr="00145551" w:rsidRDefault="00DC13A8" w:rsidP="004207B9">
      <w:pPr>
        <w:spacing w:after="0" w:line="240" w:lineRule="auto"/>
        <w:jc w:val="both"/>
        <w:rPr>
          <w:rFonts w:ascii="Arial" w:hAnsi="Arial" w:cs="Arial"/>
        </w:rPr>
      </w:pPr>
    </w:p>
    <w:p w:rsidR="00562BC8" w:rsidRPr="00145551" w:rsidRDefault="00562BC8" w:rsidP="004207B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/>
      </w:tblPr>
      <w:tblGrid>
        <w:gridCol w:w="743"/>
        <w:gridCol w:w="2163"/>
        <w:gridCol w:w="1070"/>
        <w:gridCol w:w="1878"/>
        <w:gridCol w:w="3432"/>
      </w:tblGrid>
      <w:tr w:rsidR="00B94D89" w:rsidRPr="00145551" w:rsidTr="00B94D89">
        <w:trPr>
          <w:trHeight w:val="558"/>
        </w:trPr>
        <w:tc>
          <w:tcPr>
            <w:tcW w:w="2906" w:type="dxa"/>
            <w:gridSpan w:val="2"/>
            <w:vAlign w:val="center"/>
          </w:tcPr>
          <w:p w:rsidR="00B94D89" w:rsidRPr="00145551" w:rsidRDefault="00B94D89" w:rsidP="00B94D89">
            <w:pPr>
              <w:jc w:val="center"/>
              <w:rPr>
                <w:rFonts w:ascii="Arial" w:hAnsi="Arial" w:cs="Arial"/>
              </w:rPr>
            </w:pPr>
            <w:r w:rsidRPr="00145551">
              <w:rPr>
                <w:rFonts w:ascii="Arial" w:hAnsi="Arial" w:cs="Arial"/>
              </w:rPr>
              <w:t>ÇALIŞAN SAYISI</w:t>
            </w:r>
          </w:p>
        </w:tc>
        <w:tc>
          <w:tcPr>
            <w:tcW w:w="2948" w:type="dxa"/>
            <w:gridSpan w:val="2"/>
            <w:vAlign w:val="center"/>
          </w:tcPr>
          <w:p w:rsidR="00B94D89" w:rsidRPr="00145551" w:rsidRDefault="00B94D89" w:rsidP="00B94D89">
            <w:pPr>
              <w:jc w:val="center"/>
              <w:rPr>
                <w:rFonts w:ascii="Arial" w:hAnsi="Arial" w:cs="Arial"/>
              </w:rPr>
            </w:pPr>
            <w:r w:rsidRPr="00145551">
              <w:rPr>
                <w:rFonts w:ascii="Arial" w:hAnsi="Arial" w:cs="Arial"/>
              </w:rPr>
              <w:t>DEVLET KATKISI</w:t>
            </w:r>
          </w:p>
        </w:tc>
        <w:tc>
          <w:tcPr>
            <w:tcW w:w="3432" w:type="dxa"/>
            <w:vAlign w:val="center"/>
          </w:tcPr>
          <w:p w:rsidR="00B94D89" w:rsidRPr="00145551" w:rsidRDefault="002B63CC" w:rsidP="00B94D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KURUMUN ÖDEYECEĞİ ÜCRET</w:t>
            </w:r>
          </w:p>
        </w:tc>
      </w:tr>
      <w:tr w:rsidR="001A6D4A" w:rsidRPr="00145551" w:rsidTr="00AF1B84">
        <w:trPr>
          <w:trHeight w:val="470"/>
        </w:trPr>
        <w:tc>
          <w:tcPr>
            <w:tcW w:w="743" w:type="dxa"/>
            <w:vAlign w:val="center"/>
          </w:tcPr>
          <w:p w:rsidR="001A6D4A" w:rsidRPr="00145551" w:rsidRDefault="001A6D4A" w:rsidP="008A633E">
            <w:pPr>
              <w:jc w:val="center"/>
              <w:rPr>
                <w:rFonts w:ascii="Arial" w:hAnsi="Arial" w:cs="Arial"/>
              </w:rPr>
            </w:pPr>
            <w:r w:rsidRPr="00145551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vAlign w:val="center"/>
          </w:tcPr>
          <w:p w:rsidR="001A6D4A" w:rsidRPr="00145551" w:rsidRDefault="001A6D4A" w:rsidP="008A633E">
            <w:pPr>
              <w:jc w:val="center"/>
              <w:rPr>
                <w:rFonts w:ascii="Arial" w:hAnsi="Arial" w:cs="Arial"/>
              </w:rPr>
            </w:pPr>
            <w:r w:rsidRPr="00145551">
              <w:rPr>
                <w:rFonts w:ascii="Arial" w:hAnsi="Arial" w:cs="Arial"/>
              </w:rPr>
              <w:t>20’den fazla</w:t>
            </w:r>
          </w:p>
        </w:tc>
        <w:tc>
          <w:tcPr>
            <w:tcW w:w="1070" w:type="dxa"/>
            <w:vAlign w:val="center"/>
          </w:tcPr>
          <w:p w:rsidR="001A6D4A" w:rsidRPr="00145551" w:rsidRDefault="00145551" w:rsidP="008A6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10FAF" w:rsidRPr="00145551">
              <w:rPr>
                <w:rFonts w:ascii="Arial" w:hAnsi="Arial" w:cs="Arial"/>
              </w:rPr>
              <w:t>yok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78" w:type="dxa"/>
            <w:vAlign w:val="center"/>
          </w:tcPr>
          <w:p w:rsidR="001A6D4A" w:rsidRPr="00145551" w:rsidRDefault="00145551" w:rsidP="008A6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45551">
              <w:rPr>
                <w:rFonts w:ascii="Arial" w:hAnsi="Arial" w:cs="Arial"/>
              </w:rPr>
              <w:t>yok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32" w:type="dxa"/>
            <w:vAlign w:val="center"/>
          </w:tcPr>
          <w:p w:rsidR="001A6D4A" w:rsidRPr="00145551" w:rsidRDefault="00747881" w:rsidP="008A6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TL</w:t>
            </w:r>
          </w:p>
        </w:tc>
      </w:tr>
      <w:tr w:rsidR="00145551" w:rsidRPr="00145551" w:rsidTr="00DB7EE8">
        <w:trPr>
          <w:trHeight w:val="470"/>
        </w:trPr>
        <w:tc>
          <w:tcPr>
            <w:tcW w:w="743" w:type="dxa"/>
            <w:vAlign w:val="center"/>
          </w:tcPr>
          <w:p w:rsidR="00145551" w:rsidRPr="00145551" w:rsidRDefault="00145551" w:rsidP="008A633E">
            <w:pPr>
              <w:jc w:val="center"/>
              <w:rPr>
                <w:rFonts w:ascii="Arial" w:hAnsi="Arial" w:cs="Arial"/>
              </w:rPr>
            </w:pPr>
            <w:r w:rsidRPr="00145551">
              <w:rPr>
                <w:rFonts w:ascii="Arial" w:hAnsi="Arial" w:cs="Arial"/>
              </w:rPr>
              <w:t>2</w:t>
            </w:r>
          </w:p>
        </w:tc>
        <w:tc>
          <w:tcPr>
            <w:tcW w:w="2163" w:type="dxa"/>
            <w:vAlign w:val="center"/>
          </w:tcPr>
          <w:p w:rsidR="00145551" w:rsidRPr="00145551" w:rsidRDefault="00145551" w:rsidP="008A633E">
            <w:pPr>
              <w:jc w:val="center"/>
              <w:rPr>
                <w:rFonts w:ascii="Arial" w:hAnsi="Arial" w:cs="Arial"/>
              </w:rPr>
            </w:pPr>
            <w:r w:rsidRPr="00145551">
              <w:rPr>
                <w:rFonts w:ascii="Arial" w:hAnsi="Arial" w:cs="Arial"/>
              </w:rPr>
              <w:t>20’den az</w:t>
            </w:r>
          </w:p>
        </w:tc>
        <w:tc>
          <w:tcPr>
            <w:tcW w:w="1070" w:type="dxa"/>
          </w:tcPr>
          <w:p w:rsidR="00145551" w:rsidRDefault="00145551" w:rsidP="00145551">
            <w:pPr>
              <w:jc w:val="center"/>
              <w:rPr>
                <w:rFonts w:ascii="Arial" w:hAnsi="Arial" w:cs="Arial"/>
              </w:rPr>
            </w:pPr>
          </w:p>
          <w:p w:rsidR="00145551" w:rsidRDefault="00145551" w:rsidP="00145551">
            <w:pPr>
              <w:jc w:val="center"/>
            </w:pPr>
            <w:r w:rsidRPr="00C851E0">
              <w:rPr>
                <w:rFonts w:ascii="Arial" w:hAnsi="Arial" w:cs="Arial"/>
              </w:rPr>
              <w:t>(yok)</w:t>
            </w:r>
          </w:p>
        </w:tc>
        <w:tc>
          <w:tcPr>
            <w:tcW w:w="1878" w:type="dxa"/>
          </w:tcPr>
          <w:p w:rsidR="00145551" w:rsidRDefault="00145551" w:rsidP="00145551">
            <w:pPr>
              <w:jc w:val="center"/>
              <w:rPr>
                <w:rFonts w:ascii="Arial" w:hAnsi="Arial" w:cs="Arial"/>
              </w:rPr>
            </w:pPr>
          </w:p>
          <w:p w:rsidR="00145551" w:rsidRDefault="00145551" w:rsidP="00145551">
            <w:pPr>
              <w:jc w:val="center"/>
            </w:pPr>
            <w:r w:rsidRPr="00C851E0">
              <w:rPr>
                <w:rFonts w:ascii="Arial" w:hAnsi="Arial" w:cs="Arial"/>
              </w:rPr>
              <w:t>(yok)</w:t>
            </w:r>
          </w:p>
        </w:tc>
        <w:tc>
          <w:tcPr>
            <w:tcW w:w="3432" w:type="dxa"/>
            <w:vAlign w:val="center"/>
          </w:tcPr>
          <w:p w:rsidR="00145551" w:rsidRPr="00145551" w:rsidRDefault="00747881" w:rsidP="008A63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TL              </w:t>
            </w:r>
          </w:p>
        </w:tc>
      </w:tr>
    </w:tbl>
    <w:p w:rsidR="00B94D89" w:rsidRPr="00145551" w:rsidRDefault="00B94D89" w:rsidP="004207B9">
      <w:pPr>
        <w:spacing w:after="0" w:line="240" w:lineRule="auto"/>
        <w:jc w:val="both"/>
        <w:rPr>
          <w:rFonts w:ascii="Arial" w:hAnsi="Arial" w:cs="Arial"/>
        </w:rPr>
      </w:pPr>
    </w:p>
    <w:p w:rsidR="00B94D89" w:rsidRPr="00145551" w:rsidRDefault="00B94D89" w:rsidP="004207B9">
      <w:pPr>
        <w:spacing w:after="0" w:line="240" w:lineRule="auto"/>
        <w:jc w:val="both"/>
        <w:rPr>
          <w:rFonts w:ascii="Arial" w:hAnsi="Arial" w:cs="Arial"/>
        </w:rPr>
      </w:pPr>
    </w:p>
    <w:p w:rsidR="00B94D89" w:rsidRPr="00145551" w:rsidRDefault="00B94D89" w:rsidP="004207B9">
      <w:pPr>
        <w:spacing w:after="0" w:line="240" w:lineRule="auto"/>
        <w:jc w:val="both"/>
        <w:rPr>
          <w:rFonts w:ascii="Arial" w:hAnsi="Arial" w:cs="Arial"/>
        </w:rPr>
      </w:pPr>
    </w:p>
    <w:p w:rsidR="004207B9" w:rsidRPr="00145551" w:rsidRDefault="004207B9" w:rsidP="004207B9">
      <w:pPr>
        <w:spacing w:after="0" w:line="240" w:lineRule="auto"/>
        <w:jc w:val="both"/>
        <w:rPr>
          <w:rFonts w:ascii="Arial" w:hAnsi="Arial" w:cs="Arial"/>
        </w:rPr>
      </w:pPr>
    </w:p>
    <w:p w:rsidR="00FC139D" w:rsidRPr="00145551" w:rsidRDefault="00FC139D" w:rsidP="004207B9">
      <w:pPr>
        <w:spacing w:after="0" w:line="240" w:lineRule="auto"/>
        <w:jc w:val="both"/>
        <w:rPr>
          <w:rFonts w:ascii="Arial" w:hAnsi="Arial" w:cs="Arial"/>
        </w:rPr>
      </w:pPr>
    </w:p>
    <w:p w:rsidR="00272FC8" w:rsidRPr="00145551" w:rsidRDefault="00272FC8" w:rsidP="004207B9">
      <w:pPr>
        <w:spacing w:after="0" w:line="240" w:lineRule="auto"/>
        <w:jc w:val="both"/>
        <w:rPr>
          <w:rFonts w:ascii="Arial" w:hAnsi="Arial" w:cs="Arial"/>
        </w:rPr>
      </w:pPr>
    </w:p>
    <w:p w:rsidR="00272FC8" w:rsidRPr="00145551" w:rsidRDefault="00C82FA7" w:rsidP="00272FC8">
      <w:pPr>
        <w:spacing w:after="0" w:line="240" w:lineRule="auto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9</w:t>
      </w:r>
      <w:r w:rsidR="00272FC8" w:rsidRPr="00145551">
        <w:rPr>
          <w:rFonts w:ascii="Arial" w:hAnsi="Arial" w:cs="Arial"/>
        </w:rPr>
        <w:t>- Öğrencilerin, birim</w:t>
      </w:r>
      <w:r w:rsidR="0009288C">
        <w:rPr>
          <w:rFonts w:ascii="Arial" w:hAnsi="Arial" w:cs="Arial"/>
        </w:rPr>
        <w:t>ler</w:t>
      </w:r>
      <w:r w:rsidR="00272FC8" w:rsidRPr="00145551">
        <w:rPr>
          <w:rFonts w:ascii="Arial" w:hAnsi="Arial" w:cs="Arial"/>
        </w:rPr>
        <w:t xml:space="preserve">inin Staj Yönergesinde yer alan devam zorunluluğunu yerine getirmeleri gerekir. </w:t>
      </w:r>
    </w:p>
    <w:p w:rsidR="00272FC8" w:rsidRPr="00145551" w:rsidRDefault="00272FC8" w:rsidP="00272FC8">
      <w:pPr>
        <w:spacing w:after="0" w:line="240" w:lineRule="auto"/>
        <w:jc w:val="both"/>
        <w:rPr>
          <w:rFonts w:ascii="Arial" w:hAnsi="Arial" w:cs="Arial"/>
        </w:rPr>
      </w:pPr>
    </w:p>
    <w:p w:rsidR="00272FC8" w:rsidRPr="00145551" w:rsidRDefault="00272FC8" w:rsidP="00C82FA7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SİGORTA </w:t>
      </w:r>
    </w:p>
    <w:p w:rsidR="00C82FA7" w:rsidRPr="00145551" w:rsidRDefault="00C82FA7" w:rsidP="00C82FA7">
      <w:pPr>
        <w:spacing w:after="0" w:line="240" w:lineRule="auto"/>
        <w:rPr>
          <w:rFonts w:ascii="Arial" w:hAnsi="Arial" w:cs="Arial"/>
        </w:rPr>
      </w:pP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0</w:t>
      </w:r>
      <w:r w:rsidRPr="00145551">
        <w:rPr>
          <w:rFonts w:ascii="Arial" w:hAnsi="Arial" w:cs="Arial"/>
        </w:rPr>
        <w:t xml:space="preserve">-Öğrenciler, bu sözleşmenin akdedilmesiyle işletmelerde </w:t>
      </w:r>
      <w:r w:rsidR="0009288C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stajına devam ettikleri sürece 5510 sayılı Sosyal Sigortalar Kanunu’nun 4’üncü maddesinin birinci fıkrasının (a) bendine göre</w:t>
      </w:r>
      <w:r w:rsidR="009639BA">
        <w:rPr>
          <w:rFonts w:ascii="Arial" w:hAnsi="Arial" w:cs="Arial"/>
        </w:rPr>
        <w:t xml:space="preserve"> yapılması gereken</w:t>
      </w:r>
      <w:r w:rsidRPr="00145551">
        <w:rPr>
          <w:rFonts w:ascii="Arial" w:hAnsi="Arial" w:cs="Arial"/>
        </w:rPr>
        <w:t xml:space="preserve"> iş kazası ve meslek hastalığı sigor</w:t>
      </w:r>
      <w:r w:rsidR="00EC12B9" w:rsidRPr="00145551">
        <w:rPr>
          <w:rFonts w:ascii="Arial" w:hAnsi="Arial" w:cs="Arial"/>
        </w:rPr>
        <w:t>tası, Fakülte Dekanlığ</w:t>
      </w:r>
      <w:r w:rsidR="00145551">
        <w:rPr>
          <w:rFonts w:ascii="Arial" w:hAnsi="Arial" w:cs="Arial"/>
        </w:rPr>
        <w:t>ı</w:t>
      </w:r>
      <w:r w:rsidR="00EC12B9" w:rsidRPr="00145551">
        <w:rPr>
          <w:rFonts w:ascii="Arial" w:hAnsi="Arial" w:cs="Arial"/>
        </w:rPr>
        <w:t>nca</w:t>
      </w:r>
      <w:r w:rsidRPr="00145551">
        <w:rPr>
          <w:rFonts w:ascii="Arial" w:hAnsi="Arial" w:cs="Arial"/>
        </w:rPr>
        <w:t xml:space="preserve"> yaptırılır. </w:t>
      </w: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1</w:t>
      </w:r>
      <w:r w:rsidRPr="00145551">
        <w:rPr>
          <w:rFonts w:ascii="Arial" w:hAnsi="Arial" w:cs="Arial"/>
        </w:rPr>
        <w:t>-Fakülte Dek</w:t>
      </w:r>
      <w:r w:rsidR="00EC12B9" w:rsidRPr="00145551">
        <w:rPr>
          <w:rFonts w:ascii="Arial" w:hAnsi="Arial" w:cs="Arial"/>
        </w:rPr>
        <w:t>anlığınca,</w:t>
      </w:r>
      <w:r w:rsidRPr="00145551">
        <w:rPr>
          <w:rFonts w:ascii="Arial" w:hAnsi="Arial" w:cs="Arial"/>
        </w:rPr>
        <w:t xml:space="preserve"> ödenmesi gereken sigorta primleri, Sosyal Güvenlik Kurumunun belirlediği oranlara göre, Sosyal Güvenlik Kurumuna ödenir veya bu Kurumun hesabına aktarılır.</w:t>
      </w: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2</w:t>
      </w:r>
      <w:r w:rsidRPr="00145551">
        <w:rPr>
          <w:rFonts w:ascii="Arial" w:hAnsi="Arial" w:cs="Arial"/>
        </w:rPr>
        <w:t>-Sigorta ve prim ödeme</w:t>
      </w:r>
      <w:r w:rsidR="00145551">
        <w:rPr>
          <w:rFonts w:ascii="Arial" w:hAnsi="Arial" w:cs="Arial"/>
        </w:rPr>
        <w:t>si</w:t>
      </w:r>
      <w:r w:rsidR="00E805B4">
        <w:rPr>
          <w:rFonts w:ascii="Arial" w:hAnsi="Arial" w:cs="Arial"/>
        </w:rPr>
        <w:t xml:space="preserve">yle ilgili belgeler  </w:t>
      </w:r>
      <w:r w:rsidRPr="00145551">
        <w:rPr>
          <w:rFonts w:ascii="Arial" w:hAnsi="Arial" w:cs="Arial"/>
        </w:rPr>
        <w:t xml:space="preserve"> Dek</w:t>
      </w:r>
      <w:r w:rsidR="00E805B4">
        <w:rPr>
          <w:rFonts w:ascii="Arial" w:hAnsi="Arial" w:cs="Arial"/>
        </w:rPr>
        <w:t>anlık</w:t>
      </w:r>
      <w:r w:rsidR="00EC12B9" w:rsidRPr="00145551">
        <w:rPr>
          <w:rFonts w:ascii="Arial" w:hAnsi="Arial" w:cs="Arial"/>
        </w:rPr>
        <w:t>ca</w:t>
      </w:r>
      <w:r w:rsidRPr="00145551">
        <w:rPr>
          <w:rFonts w:ascii="Arial" w:hAnsi="Arial" w:cs="Arial"/>
        </w:rPr>
        <w:t xml:space="preserve"> saklanır.</w:t>
      </w:r>
    </w:p>
    <w:p w:rsidR="00272FC8" w:rsidRPr="00145551" w:rsidRDefault="00272FC8" w:rsidP="00C82FA7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>ÖĞRENCİNİN DİSİPLİN, DEVAM</w:t>
      </w:r>
      <w:r w:rsidR="007A3333">
        <w:rPr>
          <w:rFonts w:ascii="Arial" w:hAnsi="Arial" w:cs="Arial"/>
        </w:rPr>
        <w:t xml:space="preserve">- DEVAMSIZLIK </w:t>
      </w:r>
      <w:r w:rsidRPr="00145551">
        <w:rPr>
          <w:rFonts w:ascii="Arial" w:hAnsi="Arial" w:cs="Arial"/>
        </w:rPr>
        <w:t xml:space="preserve"> VE BAŞARI DURUMU</w:t>
      </w:r>
    </w:p>
    <w:p w:rsidR="00C82FA7" w:rsidRPr="00145551" w:rsidRDefault="00C82FA7" w:rsidP="00C82FA7">
      <w:pPr>
        <w:spacing w:after="0" w:line="240" w:lineRule="auto"/>
        <w:rPr>
          <w:rFonts w:ascii="Arial" w:hAnsi="Arial" w:cs="Arial"/>
        </w:rPr>
      </w:pP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3</w:t>
      </w:r>
      <w:r w:rsidRPr="00145551">
        <w:rPr>
          <w:rFonts w:ascii="Arial" w:hAnsi="Arial" w:cs="Arial"/>
        </w:rPr>
        <w:t xml:space="preserve">-Öğrenciler, </w:t>
      </w:r>
      <w:r w:rsidR="009C2D64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 için</w:t>
      </w:r>
      <w:r w:rsidR="008C1237" w:rsidRPr="008C1237">
        <w:rPr>
          <w:rFonts w:ascii="Arial" w:hAnsi="Arial" w:cs="Arial"/>
        </w:rPr>
        <w:t>kurum ya da k</w:t>
      </w:r>
      <w:r w:rsidR="008C1237">
        <w:rPr>
          <w:rFonts w:ascii="Arial" w:hAnsi="Arial" w:cs="Arial"/>
        </w:rPr>
        <w:t xml:space="preserve">uruluşlara </w:t>
      </w:r>
      <w:r w:rsidRPr="00145551">
        <w:rPr>
          <w:rFonts w:ascii="Arial" w:hAnsi="Arial" w:cs="Arial"/>
        </w:rPr>
        <w:t xml:space="preserve">devam etmek zorundadırlar. </w:t>
      </w:r>
      <w:r w:rsidR="008C1237" w:rsidRPr="008C1237">
        <w:rPr>
          <w:rFonts w:ascii="Arial" w:hAnsi="Arial" w:cs="Arial"/>
        </w:rPr>
        <w:t xml:space="preserve">kurum ya da kuruluşlarda </w:t>
      </w:r>
      <w:r w:rsidR="009C2D64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stajına mazeretsiz olarak devam etmeyen öğrencilerin</w:t>
      </w:r>
      <w:r w:rsidR="009639BA">
        <w:rPr>
          <w:rFonts w:ascii="Arial" w:hAnsi="Arial" w:cs="Arial"/>
        </w:rPr>
        <w:t xml:space="preserve"> devam etmediği günlerdeki  </w:t>
      </w:r>
      <w:r w:rsidRPr="00145551">
        <w:rPr>
          <w:rFonts w:ascii="Arial" w:hAnsi="Arial" w:cs="Arial"/>
        </w:rPr>
        <w:t xml:space="preserve">ücretleri kesilir. Bu konuda </w:t>
      </w:r>
      <w:r w:rsidR="009639BA">
        <w:rPr>
          <w:rFonts w:ascii="Arial" w:hAnsi="Arial" w:cs="Arial"/>
        </w:rPr>
        <w:t xml:space="preserve">kurum </w:t>
      </w:r>
      <w:r w:rsidR="009C2D64">
        <w:rPr>
          <w:rFonts w:ascii="Arial" w:hAnsi="Arial" w:cs="Arial"/>
        </w:rPr>
        <w:t>ya da kuruluşlar</w:t>
      </w:r>
      <w:r w:rsidRPr="00145551">
        <w:rPr>
          <w:rFonts w:ascii="Arial" w:hAnsi="Arial" w:cs="Arial"/>
        </w:rPr>
        <w:t xml:space="preserve"> yetkilidir. </w:t>
      </w: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4</w:t>
      </w:r>
      <w:r w:rsidRPr="00145551">
        <w:rPr>
          <w:rFonts w:ascii="Arial" w:hAnsi="Arial" w:cs="Arial"/>
        </w:rPr>
        <w:t xml:space="preserve">- </w:t>
      </w:r>
      <w:r w:rsidR="008C1237">
        <w:rPr>
          <w:rFonts w:ascii="Arial" w:hAnsi="Arial" w:cs="Arial"/>
        </w:rPr>
        <w:t>K</w:t>
      </w:r>
      <w:r w:rsidR="008C1237" w:rsidRPr="008C1237">
        <w:rPr>
          <w:rFonts w:ascii="Arial" w:hAnsi="Arial" w:cs="Arial"/>
        </w:rPr>
        <w:t>urum ya da k</w:t>
      </w:r>
      <w:r w:rsidR="008C1237">
        <w:rPr>
          <w:rFonts w:ascii="Arial" w:hAnsi="Arial" w:cs="Arial"/>
        </w:rPr>
        <w:t>uruluş</w:t>
      </w:r>
      <w:r w:rsidRPr="00145551">
        <w:rPr>
          <w:rFonts w:ascii="Arial" w:hAnsi="Arial" w:cs="Arial"/>
        </w:rPr>
        <w:t xml:space="preserve">yetkilileri, mazeretsiz olarak üç (3) iş günü </w:t>
      </w:r>
      <w:r w:rsidR="008C1237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stajına gelmeyen öğrenciyi, en geç beş (5) iş günü içinde Fakülte De</w:t>
      </w:r>
      <w:r w:rsidR="00EC12B9" w:rsidRPr="00145551">
        <w:rPr>
          <w:rFonts w:ascii="Arial" w:hAnsi="Arial" w:cs="Arial"/>
        </w:rPr>
        <w:t>kanlığına</w:t>
      </w:r>
      <w:r w:rsidRPr="00145551">
        <w:rPr>
          <w:rFonts w:ascii="Arial" w:hAnsi="Arial" w:cs="Arial"/>
        </w:rPr>
        <w:t xml:space="preserve"> bildirir.</w:t>
      </w: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5</w:t>
      </w:r>
      <w:r w:rsidRPr="00145551">
        <w:rPr>
          <w:rFonts w:ascii="Arial" w:hAnsi="Arial" w:cs="Arial"/>
        </w:rPr>
        <w:t xml:space="preserve">- Öğrencilerin </w:t>
      </w:r>
      <w:r w:rsidR="008C1237" w:rsidRPr="008C1237">
        <w:rPr>
          <w:rFonts w:ascii="Arial" w:hAnsi="Arial" w:cs="Arial"/>
        </w:rPr>
        <w:t>kurum ya da kuruluşlarda</w:t>
      </w:r>
      <w:r w:rsidRPr="00145551">
        <w:rPr>
          <w:rFonts w:ascii="Arial" w:hAnsi="Arial" w:cs="Arial"/>
        </w:rPr>
        <w:t xml:space="preserve"> disiplin soruşturmasını gerektirecek davranışlarda bulunmaları halinde, bu durum </w:t>
      </w:r>
      <w:r w:rsidR="008C1237" w:rsidRPr="008C1237">
        <w:rPr>
          <w:rFonts w:ascii="Arial" w:hAnsi="Arial" w:cs="Arial"/>
        </w:rPr>
        <w:t>kurum ya da k</w:t>
      </w:r>
      <w:r w:rsidR="008C1237">
        <w:rPr>
          <w:rFonts w:ascii="Arial" w:hAnsi="Arial" w:cs="Arial"/>
        </w:rPr>
        <w:t>uruluşlar</w:t>
      </w:r>
      <w:r w:rsidRPr="00145551">
        <w:rPr>
          <w:rFonts w:ascii="Arial" w:hAnsi="Arial" w:cs="Arial"/>
        </w:rPr>
        <w:t xml:space="preserve"> tarafından Fakülte De</w:t>
      </w:r>
      <w:r w:rsidR="00EC12B9" w:rsidRPr="00145551">
        <w:rPr>
          <w:rFonts w:ascii="Arial" w:hAnsi="Arial" w:cs="Arial"/>
        </w:rPr>
        <w:t>kanlığına</w:t>
      </w:r>
      <w:r w:rsidRPr="00145551">
        <w:rPr>
          <w:rFonts w:ascii="Arial" w:hAnsi="Arial" w:cs="Arial"/>
        </w:rPr>
        <w:t xml:space="preserve"> yazılı olarak bildirilir. Disiplin işlemi, Fakülte </w:t>
      </w:r>
      <w:r w:rsidR="00EC12B9" w:rsidRPr="00145551">
        <w:rPr>
          <w:rFonts w:ascii="Arial" w:hAnsi="Arial" w:cs="Arial"/>
        </w:rPr>
        <w:t>Dekanlığı</w:t>
      </w:r>
      <w:r w:rsidRPr="00145551">
        <w:rPr>
          <w:rFonts w:ascii="Arial" w:hAnsi="Arial" w:cs="Arial"/>
        </w:rPr>
        <w:t xml:space="preserve"> tarafından Yükseköğretim Kurumları Öğrenci Disiplin Yönetmeliği hükü</w:t>
      </w:r>
      <w:r w:rsidR="008C1237">
        <w:rPr>
          <w:rFonts w:ascii="Arial" w:hAnsi="Arial" w:cs="Arial"/>
        </w:rPr>
        <w:t xml:space="preserve">mlerine göre yürütülür. Sonuç, </w:t>
      </w:r>
      <w:r w:rsidR="008C1237" w:rsidRPr="008C1237">
        <w:rPr>
          <w:rFonts w:ascii="Arial" w:hAnsi="Arial" w:cs="Arial"/>
        </w:rPr>
        <w:t xml:space="preserve"> kurum ya da k</w:t>
      </w:r>
      <w:r w:rsidR="008C1237">
        <w:rPr>
          <w:rFonts w:ascii="Arial" w:hAnsi="Arial" w:cs="Arial"/>
        </w:rPr>
        <w:t>uruluşlara</w:t>
      </w:r>
      <w:r w:rsidRPr="00145551">
        <w:rPr>
          <w:rFonts w:ascii="Arial" w:hAnsi="Arial" w:cs="Arial"/>
        </w:rPr>
        <w:t xml:space="preserve"> yazılı olarak bildirilir. </w:t>
      </w: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C82FA7" w:rsidRPr="00145551">
        <w:rPr>
          <w:rFonts w:ascii="Arial" w:hAnsi="Arial" w:cs="Arial"/>
        </w:rPr>
        <w:t>6</w:t>
      </w:r>
      <w:r w:rsidRPr="00145551">
        <w:rPr>
          <w:rFonts w:ascii="Arial" w:hAnsi="Arial" w:cs="Arial"/>
        </w:rPr>
        <w:t xml:space="preserve">- </w:t>
      </w:r>
      <w:r w:rsidR="008C1237">
        <w:rPr>
          <w:rFonts w:ascii="Arial" w:hAnsi="Arial" w:cs="Arial"/>
        </w:rPr>
        <w:t>K</w:t>
      </w:r>
      <w:r w:rsidR="008C1237" w:rsidRPr="008C1237">
        <w:rPr>
          <w:rFonts w:ascii="Arial" w:hAnsi="Arial" w:cs="Arial"/>
        </w:rPr>
        <w:t xml:space="preserve">urum ya da kuruluşlarda </w:t>
      </w:r>
      <w:r w:rsidR="009C2D64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 yapan öğrencilerin başarı durumu, </w:t>
      </w:r>
      <w:r w:rsidR="00E3065D" w:rsidRPr="00145551">
        <w:rPr>
          <w:rFonts w:ascii="Arial" w:hAnsi="Arial" w:cs="Arial"/>
        </w:rPr>
        <w:t xml:space="preserve">Giresun </w:t>
      </w:r>
      <w:r w:rsidRPr="00145551">
        <w:rPr>
          <w:rFonts w:ascii="Arial" w:hAnsi="Arial" w:cs="Arial"/>
        </w:rPr>
        <w:t xml:space="preserve">Üniversitesi Öğrenci Staj Yönetmeliği ile ilgili birimin Staj Yönergesi hükümlerine göre belirlenir. </w:t>
      </w:r>
    </w:p>
    <w:p w:rsidR="00272FC8" w:rsidRPr="00145551" w:rsidRDefault="00272FC8" w:rsidP="00C82FA7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TARAFLARIN DİĞER GÖREV VE SORUMLULUKLARI </w:t>
      </w:r>
    </w:p>
    <w:p w:rsidR="00C82FA7" w:rsidRPr="00145551" w:rsidRDefault="00C82FA7" w:rsidP="00C82FA7">
      <w:pPr>
        <w:spacing w:after="0" w:line="240" w:lineRule="auto"/>
        <w:rPr>
          <w:rFonts w:ascii="Arial" w:hAnsi="Arial" w:cs="Arial"/>
        </w:rPr>
      </w:pP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086C52" w:rsidRPr="00145551">
        <w:rPr>
          <w:rFonts w:ascii="Arial" w:hAnsi="Arial" w:cs="Arial"/>
        </w:rPr>
        <w:t>7</w:t>
      </w:r>
      <w:r w:rsidRPr="00145551">
        <w:rPr>
          <w:rFonts w:ascii="Arial" w:hAnsi="Arial" w:cs="Arial"/>
        </w:rPr>
        <w:t xml:space="preserve">- </w:t>
      </w:r>
      <w:r w:rsidR="008C1237">
        <w:rPr>
          <w:rFonts w:ascii="Arial" w:hAnsi="Arial" w:cs="Arial"/>
        </w:rPr>
        <w:t xml:space="preserve">Yaz </w:t>
      </w:r>
      <w:r w:rsidRPr="00145551">
        <w:rPr>
          <w:rFonts w:ascii="Arial" w:hAnsi="Arial" w:cs="Arial"/>
        </w:rPr>
        <w:t xml:space="preserve"> stajı</w:t>
      </w:r>
      <w:r w:rsidR="00D6010A">
        <w:rPr>
          <w:rFonts w:ascii="Arial" w:hAnsi="Arial" w:cs="Arial"/>
        </w:rPr>
        <w:t>nınyapıldığı</w:t>
      </w:r>
      <w:r w:rsidR="009639BA">
        <w:rPr>
          <w:rFonts w:ascii="Arial" w:hAnsi="Arial" w:cs="Arial"/>
        </w:rPr>
        <w:t>kurum</w:t>
      </w:r>
      <w:r w:rsidR="008C1237">
        <w:rPr>
          <w:rFonts w:ascii="Arial" w:hAnsi="Arial" w:cs="Arial"/>
        </w:rPr>
        <w:t xml:space="preserve"> ya da kuruluşların</w:t>
      </w:r>
      <w:r w:rsidRPr="00145551">
        <w:rPr>
          <w:rFonts w:ascii="Arial" w:hAnsi="Arial" w:cs="Arial"/>
        </w:rPr>
        <w:t xml:space="preserve"> sorumlulukları: </w:t>
      </w:r>
    </w:p>
    <w:p w:rsidR="00272FC8" w:rsidRPr="00145551" w:rsidRDefault="00272FC8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Öğrencilerin </w:t>
      </w:r>
      <w:r w:rsidR="008C1237">
        <w:rPr>
          <w:rFonts w:ascii="Arial" w:hAnsi="Arial" w:cs="Arial"/>
        </w:rPr>
        <w:t>İşletme ya da kuruluşlarda yapacakları yaz</w:t>
      </w:r>
      <w:r w:rsidRPr="00145551">
        <w:rPr>
          <w:rFonts w:ascii="Arial" w:hAnsi="Arial" w:cs="Arial"/>
        </w:rPr>
        <w:t xml:space="preserve"> stajını </w:t>
      </w:r>
      <w:r w:rsidR="00C82FA7" w:rsidRPr="00145551">
        <w:rPr>
          <w:rFonts w:ascii="Arial" w:hAnsi="Arial" w:cs="Arial"/>
        </w:rPr>
        <w:t>Giresun</w:t>
      </w:r>
      <w:r w:rsidRPr="00145551">
        <w:rPr>
          <w:rFonts w:ascii="Arial" w:hAnsi="Arial" w:cs="Arial"/>
        </w:rPr>
        <w:t xml:space="preserve"> Üniversitesi akademik takvimine uygun olarak yaptırmak.</w:t>
      </w:r>
    </w:p>
    <w:p w:rsidR="00272FC8" w:rsidRPr="00145551" w:rsidRDefault="009C2D64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stajının, Fak</w:t>
      </w:r>
      <w:r w:rsidR="00EC12B9" w:rsidRPr="00145551">
        <w:rPr>
          <w:rFonts w:ascii="Arial" w:hAnsi="Arial" w:cs="Arial"/>
        </w:rPr>
        <w:t xml:space="preserve">ülte Dekanlığı tarafından </w:t>
      </w:r>
      <w:r w:rsidR="00704C61" w:rsidRPr="00145551">
        <w:rPr>
          <w:rFonts w:ascii="Arial" w:hAnsi="Arial" w:cs="Arial"/>
        </w:rPr>
        <w:t xml:space="preserve"> belirlenecekbirimlerde</w:t>
      </w:r>
      <w:r w:rsidR="00D4464A">
        <w:rPr>
          <w:rFonts w:ascii="Arial" w:hAnsi="Arial" w:cs="Arial"/>
        </w:rPr>
        <w:t>;</w:t>
      </w:r>
      <w:r w:rsidR="009639BA">
        <w:rPr>
          <w:rFonts w:ascii="Arial" w:hAnsi="Arial" w:cs="Arial"/>
        </w:rPr>
        <w:t xml:space="preserve"> özellikle öğrencilerden</w:t>
      </w:r>
      <w:r w:rsidR="00FF7812">
        <w:rPr>
          <w:rFonts w:ascii="Arial" w:hAnsi="Arial" w:cs="Arial"/>
        </w:rPr>
        <w:t xml:space="preserve"> bölüm başkanlıkları tarafından</w:t>
      </w:r>
      <w:r w:rsidR="009639BA">
        <w:rPr>
          <w:rFonts w:ascii="Arial" w:hAnsi="Arial" w:cs="Arial"/>
        </w:rPr>
        <w:t xml:space="preserve"> kesin olarak tamamlanması istenen </w:t>
      </w:r>
      <w:r w:rsidR="00D4464A">
        <w:rPr>
          <w:rFonts w:ascii="Arial" w:hAnsi="Arial" w:cs="Arial"/>
        </w:rPr>
        <w:t>iş ve işlemleri de</w:t>
      </w:r>
      <w:r w:rsidR="009639BA">
        <w:rPr>
          <w:rFonts w:ascii="Arial" w:hAnsi="Arial" w:cs="Arial"/>
        </w:rPr>
        <w:t xml:space="preserve"> kapsayacak şekilde</w:t>
      </w:r>
      <w:r w:rsidR="00272FC8" w:rsidRPr="00145551">
        <w:rPr>
          <w:rFonts w:ascii="Arial" w:hAnsi="Arial" w:cs="Arial"/>
        </w:rPr>
        <w:t xml:space="preserve"> yapılmasını sağlamak, </w:t>
      </w:r>
    </w:p>
    <w:p w:rsidR="00272FC8" w:rsidRPr="00145551" w:rsidRDefault="009C2D64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 yapılacak programlarda, öğrencilerin </w:t>
      </w:r>
      <w:r w:rsidR="009639BA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stajından sorumlu olmak üzere, yeter sayıda eğitim personelini görevlendirmek,</w:t>
      </w:r>
    </w:p>
    <w:p w:rsidR="00272FC8" w:rsidRPr="00145551" w:rsidRDefault="009639BA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Kurum</w:t>
      </w:r>
      <w:r w:rsidR="009C2D64" w:rsidRPr="009C2D64">
        <w:rPr>
          <w:rFonts w:ascii="Arial" w:hAnsi="Arial" w:cs="Arial"/>
        </w:rPr>
        <w:t xml:space="preserve"> ya da kuruluşlarda</w:t>
      </w:r>
      <w:r w:rsidR="009C2D64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 yapan öğrencilere, 3308 sayılı Kanunun 25 inci maddesi birinci fıkrasına göre ücret miktarı, ücret artışı vb. konularda </w:t>
      </w:r>
      <w:r w:rsidR="009C2D64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 sözleşmesi imzalamak, </w:t>
      </w:r>
    </w:p>
    <w:p w:rsidR="00272FC8" w:rsidRPr="00145551" w:rsidRDefault="00272FC8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Öğrencilerin devam durumlarını izleyerek devamsızlıklarını ve hastalık izinlerini, </w:t>
      </w:r>
      <w:r w:rsidRPr="00145551">
        <w:rPr>
          <w:rFonts w:ascii="Arial" w:hAnsi="Arial" w:cs="Arial"/>
        </w:rPr>
        <w:lastRenderedPageBreak/>
        <w:t xml:space="preserve">süresi içinde ilgili </w:t>
      </w:r>
      <w:r w:rsidR="00474910">
        <w:rPr>
          <w:rFonts w:ascii="Arial" w:hAnsi="Arial" w:cs="Arial"/>
        </w:rPr>
        <w:t>bölüm</w:t>
      </w:r>
      <w:r w:rsidRPr="00145551">
        <w:rPr>
          <w:rFonts w:ascii="Arial" w:hAnsi="Arial" w:cs="Arial"/>
        </w:rPr>
        <w:t xml:space="preserve"> başkanlarına iletilmek üzere Fakült</w:t>
      </w:r>
      <w:r w:rsidR="00704C61" w:rsidRPr="00145551">
        <w:rPr>
          <w:rFonts w:ascii="Arial" w:hAnsi="Arial" w:cs="Arial"/>
        </w:rPr>
        <w:t>e Dekanlığına</w:t>
      </w:r>
      <w:r w:rsidRPr="00145551">
        <w:rPr>
          <w:rFonts w:ascii="Arial" w:hAnsi="Arial" w:cs="Arial"/>
        </w:rPr>
        <w:t xml:space="preserve"> bildirmek, </w:t>
      </w:r>
    </w:p>
    <w:p w:rsidR="00272FC8" w:rsidRPr="00145551" w:rsidRDefault="00272FC8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Öğrencilerin </w:t>
      </w:r>
      <w:r w:rsidR="009639BA">
        <w:rPr>
          <w:rFonts w:ascii="Arial" w:hAnsi="Arial" w:cs="Arial"/>
        </w:rPr>
        <w:t xml:space="preserve">yaz </w:t>
      </w:r>
      <w:r w:rsidRPr="00145551">
        <w:rPr>
          <w:rFonts w:ascii="Arial" w:hAnsi="Arial" w:cs="Arial"/>
        </w:rPr>
        <w:t xml:space="preserve">stajına ait bilgileri içeren formlarını, </w:t>
      </w:r>
      <w:r w:rsidR="00C82FA7" w:rsidRPr="00145551">
        <w:rPr>
          <w:rFonts w:ascii="Arial" w:hAnsi="Arial" w:cs="Arial"/>
        </w:rPr>
        <w:t xml:space="preserve">puantajlarını, </w:t>
      </w:r>
      <w:r w:rsidRPr="00145551">
        <w:rPr>
          <w:rFonts w:ascii="Arial" w:hAnsi="Arial" w:cs="Arial"/>
        </w:rPr>
        <w:t>staj bitiminde kapalı zarf içinde ilgili Fakül</w:t>
      </w:r>
      <w:r w:rsidR="00EC12B9" w:rsidRPr="00145551">
        <w:rPr>
          <w:rFonts w:ascii="Arial" w:hAnsi="Arial" w:cs="Arial"/>
        </w:rPr>
        <w:t>te Dekanlığına</w:t>
      </w:r>
      <w:r w:rsidRPr="00145551">
        <w:rPr>
          <w:rFonts w:ascii="Arial" w:hAnsi="Arial" w:cs="Arial"/>
        </w:rPr>
        <w:t xml:space="preserve"> göndermek, </w:t>
      </w:r>
    </w:p>
    <w:p w:rsidR="00272FC8" w:rsidRPr="00145551" w:rsidRDefault="00DA5FEB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stajında öğrencilere devamsızlıktan sayılmak ve mevzuatla belirlenen azami devamsızlık süresini geçmemek üzere, ücretsiz mazeret izni vermek, </w:t>
      </w:r>
    </w:p>
    <w:p w:rsidR="00272FC8" w:rsidRPr="00145551" w:rsidRDefault="00DA5FEB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 başladıktan sonra personel sayısında azalma olması durumunda da staja başlamış olan öğrencileri, </w:t>
      </w:r>
      <w:r>
        <w:rPr>
          <w:rFonts w:ascii="Arial" w:hAnsi="Arial" w:cs="Arial"/>
        </w:rPr>
        <w:t>yaz stajı</w:t>
      </w:r>
      <w:r w:rsidR="00272FC8" w:rsidRPr="00145551">
        <w:rPr>
          <w:rFonts w:ascii="Arial" w:hAnsi="Arial" w:cs="Arial"/>
        </w:rPr>
        <w:t xml:space="preserve"> tamamlanıncaya kadar işletmede staja devam ettirmek, </w:t>
      </w:r>
    </w:p>
    <w:p w:rsidR="00272FC8" w:rsidRPr="00145551" w:rsidRDefault="00272FC8" w:rsidP="00272FC8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Öğrencilerin iş kazaları ve meslek hastalıklarından korunması için gerekli önlemleri almak ve tedavileri için gerekli işlemleri yapmak.</w:t>
      </w:r>
    </w:p>
    <w:p w:rsidR="00272FC8" w:rsidRPr="00145551" w:rsidRDefault="00272FC8" w:rsidP="00C82FA7">
      <w:pPr>
        <w:widowControl w:val="0"/>
        <w:autoSpaceDE w:val="0"/>
        <w:autoSpaceDN w:val="0"/>
        <w:adjustRightInd w:val="0"/>
        <w:spacing w:before="281" w:line="322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1</w:t>
      </w:r>
      <w:r w:rsidR="00086C52" w:rsidRPr="00145551">
        <w:rPr>
          <w:rFonts w:ascii="Arial" w:hAnsi="Arial" w:cs="Arial"/>
        </w:rPr>
        <w:t>8</w:t>
      </w:r>
      <w:r w:rsidRPr="00145551">
        <w:rPr>
          <w:rFonts w:ascii="Arial" w:hAnsi="Arial" w:cs="Arial"/>
        </w:rPr>
        <w:t>-</w:t>
      </w:r>
      <w:r w:rsidR="00704C61" w:rsidRPr="00145551">
        <w:rPr>
          <w:rFonts w:ascii="Arial" w:hAnsi="Arial" w:cs="Arial"/>
        </w:rPr>
        <w:t xml:space="preserve">  Fakülte Dekanlığının</w:t>
      </w:r>
      <w:r w:rsidRPr="00145551">
        <w:rPr>
          <w:rFonts w:ascii="Arial" w:hAnsi="Arial" w:cs="Arial"/>
        </w:rPr>
        <w:t xml:space="preserve"> görev ve sorumlulukları: </w:t>
      </w:r>
    </w:p>
    <w:p w:rsidR="00086C52" w:rsidRPr="00145551" w:rsidRDefault="009639BA" w:rsidP="00086C52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Kurum</w:t>
      </w:r>
      <w:r w:rsidR="009C2D64">
        <w:rPr>
          <w:rFonts w:ascii="Arial" w:hAnsi="Arial" w:cs="Arial"/>
        </w:rPr>
        <w:t xml:space="preserve"> ya da kuruluşlardayaz</w:t>
      </w:r>
      <w:r w:rsidR="00272FC8" w:rsidRPr="00145551">
        <w:rPr>
          <w:rFonts w:ascii="Arial" w:hAnsi="Arial" w:cs="Arial"/>
        </w:rPr>
        <w:t xml:space="preserve"> stajı yapan öğrenciye, 3308 sayılı Kanunun 25</w:t>
      </w:r>
      <w:r>
        <w:rPr>
          <w:rFonts w:ascii="Arial" w:hAnsi="Arial" w:cs="Arial"/>
        </w:rPr>
        <w:t>’</w:t>
      </w:r>
      <w:r w:rsidR="00272FC8" w:rsidRPr="00145551">
        <w:rPr>
          <w:rFonts w:ascii="Arial" w:hAnsi="Arial" w:cs="Arial"/>
        </w:rPr>
        <w:t xml:space="preserve">inci maddesi birinci fıkrasına göre öğrencilerle birlikte işletmelerle ücret miktarı, ücret artışı vb. konularda </w:t>
      </w:r>
      <w:r w:rsidR="009C2D64">
        <w:rPr>
          <w:rFonts w:ascii="Arial" w:hAnsi="Arial" w:cs="Arial"/>
        </w:rPr>
        <w:t>yaz stajı</w:t>
      </w:r>
      <w:r w:rsidR="00272FC8" w:rsidRPr="00145551">
        <w:rPr>
          <w:rFonts w:ascii="Arial" w:hAnsi="Arial" w:cs="Arial"/>
        </w:rPr>
        <w:t xml:space="preserve"> sözleşmesi imzalamak. </w:t>
      </w:r>
    </w:p>
    <w:p w:rsidR="00272FC8" w:rsidRPr="00145551" w:rsidRDefault="009C2D64" w:rsidP="00086C52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 yapılacak programlarda öğr</w:t>
      </w:r>
      <w:r w:rsidR="00B82BF6">
        <w:rPr>
          <w:rFonts w:ascii="Arial" w:hAnsi="Arial" w:cs="Arial"/>
        </w:rPr>
        <w:t>encilerin kurum</w:t>
      </w:r>
      <w:r>
        <w:rPr>
          <w:rFonts w:ascii="Arial" w:hAnsi="Arial" w:cs="Arial"/>
        </w:rPr>
        <w:t xml:space="preserve"> ya da kuruluşlarda</w:t>
      </w:r>
      <w:r w:rsidR="00272FC8" w:rsidRPr="00145551">
        <w:rPr>
          <w:rFonts w:ascii="Arial" w:hAnsi="Arial" w:cs="Arial"/>
        </w:rPr>
        <w:t xml:space="preserve"> yaptıkları etkinliklerle ilgili formların staj başlangıcında işletmelere verilmesini sağlamak, </w:t>
      </w:r>
    </w:p>
    <w:p w:rsidR="00272FC8" w:rsidRPr="00145551" w:rsidRDefault="00DC1AEE" w:rsidP="00086C52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Kurum</w:t>
      </w:r>
      <w:r w:rsidR="009C2D64" w:rsidRPr="009C2D64">
        <w:rPr>
          <w:rFonts w:ascii="Arial" w:hAnsi="Arial" w:cs="Arial"/>
        </w:rPr>
        <w:t xml:space="preserve"> ya da kuruluşlarda</w:t>
      </w:r>
      <w:r w:rsidR="00AD7F46">
        <w:rPr>
          <w:rFonts w:ascii="Arial" w:hAnsi="Arial" w:cs="Arial"/>
        </w:rPr>
        <w:t xml:space="preserve"> yapılacak</w:t>
      </w:r>
      <w:r w:rsidR="009C2D64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stajının </w:t>
      </w:r>
      <w:r w:rsidR="00B82BF6">
        <w:rPr>
          <w:rFonts w:ascii="Arial" w:hAnsi="Arial" w:cs="Arial"/>
        </w:rPr>
        <w:t>kurumlar</w:t>
      </w:r>
      <w:r w:rsidR="00272FC8" w:rsidRPr="00145551">
        <w:rPr>
          <w:rFonts w:ascii="Arial" w:hAnsi="Arial" w:cs="Arial"/>
        </w:rPr>
        <w:t xml:space="preserve"> tarafından görevlendirilecek eğitici personel tarafından yapılmasını sağlamak, </w:t>
      </w:r>
    </w:p>
    <w:p w:rsidR="00272FC8" w:rsidRPr="00145551" w:rsidRDefault="00DC1AEE" w:rsidP="00086C52">
      <w:pPr>
        <w:pStyle w:val="ListeParagraf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Kurum</w:t>
      </w:r>
      <w:r w:rsidR="009C2D64" w:rsidRPr="009C2D64">
        <w:rPr>
          <w:rFonts w:ascii="Arial" w:hAnsi="Arial" w:cs="Arial"/>
        </w:rPr>
        <w:t xml:space="preserve"> ya da kuruluşlarda</w:t>
      </w:r>
      <w:r w:rsidR="009C2D64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stajının, ilgili meslek alanlarına uygun olarak yapılmasını sağlamak, </w:t>
      </w:r>
    </w:p>
    <w:p w:rsidR="00272FC8" w:rsidRPr="00145551" w:rsidRDefault="00272FC8" w:rsidP="00086C52">
      <w:pPr>
        <w:pStyle w:val="ListeParagraf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Öğrencilerin ücretli ve ücretsiz mazeret izinleriyle devam-devamsızlık durumlarının izlenmesini sağlamak,</w:t>
      </w:r>
    </w:p>
    <w:p w:rsidR="00272FC8" w:rsidRPr="00145551" w:rsidRDefault="00DC1AEE" w:rsidP="00086C52">
      <w:pPr>
        <w:pStyle w:val="ListeParagraf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Kurum</w:t>
      </w:r>
      <w:r w:rsidR="009C2D64" w:rsidRPr="009C2D64">
        <w:rPr>
          <w:rFonts w:ascii="Arial" w:hAnsi="Arial" w:cs="Arial"/>
        </w:rPr>
        <w:t xml:space="preserve"> ya da kuruluşlarda</w:t>
      </w:r>
      <w:r w:rsidR="009C2D64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 yapan öğrencilerin sigorta primlerine ait işlemleri Yönetmelik </w:t>
      </w:r>
      <w:r w:rsidR="00704C61" w:rsidRPr="00145551">
        <w:rPr>
          <w:rFonts w:ascii="Arial" w:hAnsi="Arial" w:cs="Arial"/>
        </w:rPr>
        <w:t xml:space="preserve">hükümlerine </w:t>
      </w:r>
      <w:r w:rsidR="00272FC8" w:rsidRPr="00145551">
        <w:rPr>
          <w:rFonts w:ascii="Arial" w:hAnsi="Arial" w:cs="Arial"/>
        </w:rPr>
        <w:t xml:space="preserve"> göre yürütmek, </w:t>
      </w:r>
    </w:p>
    <w:p w:rsidR="00272FC8" w:rsidRPr="00145551" w:rsidRDefault="00DC1AEE" w:rsidP="00086C52">
      <w:pPr>
        <w:pStyle w:val="ListeParagraf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Kurum</w:t>
      </w:r>
      <w:r w:rsidR="009C2D64" w:rsidRPr="009C2D64">
        <w:rPr>
          <w:rFonts w:ascii="Arial" w:hAnsi="Arial" w:cs="Arial"/>
        </w:rPr>
        <w:t xml:space="preserve"> ya da kuruluşlarda</w:t>
      </w:r>
      <w:r w:rsidR="00272FC8" w:rsidRPr="00145551">
        <w:rPr>
          <w:rFonts w:ascii="Arial" w:hAnsi="Arial" w:cs="Arial"/>
        </w:rPr>
        <w:t xml:space="preserve"> yapılan </w:t>
      </w:r>
      <w:r w:rsidR="009C2D64">
        <w:rPr>
          <w:rFonts w:ascii="Arial" w:hAnsi="Arial" w:cs="Arial"/>
        </w:rPr>
        <w:t>yaz</w:t>
      </w:r>
      <w:r w:rsidR="00272FC8" w:rsidRPr="00145551">
        <w:rPr>
          <w:rFonts w:ascii="Arial" w:hAnsi="Arial" w:cs="Arial"/>
        </w:rPr>
        <w:t xml:space="preserve"> stajında amaçlanan hedeflere ulaşılması için </w:t>
      </w:r>
      <w:r w:rsidRPr="00DC1AEE">
        <w:rPr>
          <w:rFonts w:ascii="Arial" w:hAnsi="Arial" w:cs="Arial"/>
        </w:rPr>
        <w:t>Kurum</w:t>
      </w:r>
      <w:r>
        <w:rPr>
          <w:rFonts w:ascii="Arial" w:hAnsi="Arial" w:cs="Arial"/>
        </w:rPr>
        <w:t xml:space="preserve"> ya da kuruluşların</w:t>
      </w:r>
      <w:r w:rsidR="00272FC8" w:rsidRPr="00145551">
        <w:rPr>
          <w:rFonts w:ascii="Arial" w:hAnsi="Arial" w:cs="Arial"/>
        </w:rPr>
        <w:t xml:space="preserve"> yetkilileriyle iş birliği yaparak gerekli önlemleri almak, </w:t>
      </w:r>
    </w:p>
    <w:p w:rsidR="004835BB" w:rsidRPr="00145551" w:rsidRDefault="004835BB" w:rsidP="00086C52">
      <w:pPr>
        <w:pStyle w:val="ListeParagraf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90" w:after="0" w:line="276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Öğrencilere</w:t>
      </w:r>
      <w:r w:rsidR="009C2D64">
        <w:rPr>
          <w:rFonts w:ascii="Arial" w:hAnsi="Arial" w:cs="Arial"/>
        </w:rPr>
        <w:t xml:space="preserve"> konusunda uzman kişilerce </w:t>
      </w:r>
      <w:r w:rsidRPr="00145551">
        <w:rPr>
          <w:rFonts w:ascii="Arial" w:hAnsi="Arial" w:cs="Arial"/>
        </w:rPr>
        <w:t xml:space="preserve"> İş Sağlığı ve Güvenliği Eğitimi düzenleyerek İş Sağlığı ve Güvenliği Eğitimi Sertifikası vermek. </w:t>
      </w:r>
    </w:p>
    <w:p w:rsidR="00272FC8" w:rsidRPr="00145551" w:rsidRDefault="00272FC8" w:rsidP="00086C52">
      <w:pPr>
        <w:widowControl w:val="0"/>
        <w:autoSpaceDE w:val="0"/>
        <w:autoSpaceDN w:val="0"/>
        <w:adjustRightInd w:val="0"/>
        <w:spacing w:before="281" w:line="322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MADDE </w:t>
      </w:r>
      <w:r w:rsidR="00086C52" w:rsidRPr="00145551">
        <w:rPr>
          <w:rFonts w:ascii="Arial" w:hAnsi="Arial" w:cs="Arial"/>
        </w:rPr>
        <w:t>19</w:t>
      </w:r>
      <w:r w:rsidRPr="00145551">
        <w:rPr>
          <w:rFonts w:ascii="Arial" w:hAnsi="Arial" w:cs="Arial"/>
        </w:rPr>
        <w:t xml:space="preserve">- </w:t>
      </w:r>
      <w:r w:rsidR="00DC13A8">
        <w:rPr>
          <w:rFonts w:ascii="Arial" w:hAnsi="Arial" w:cs="Arial"/>
        </w:rPr>
        <w:t>Yaz stajı</w:t>
      </w:r>
      <w:r w:rsidR="00474910">
        <w:rPr>
          <w:rFonts w:ascii="Arial" w:hAnsi="Arial" w:cs="Arial"/>
        </w:rPr>
        <w:t>yapan</w:t>
      </w:r>
      <w:r w:rsidRPr="00145551">
        <w:rPr>
          <w:rFonts w:ascii="Arial" w:hAnsi="Arial" w:cs="Arial"/>
        </w:rPr>
        <w:t xml:space="preserve"> öğrencilerin görev ve sorumlulukları: </w:t>
      </w:r>
    </w:p>
    <w:p w:rsidR="00272FC8" w:rsidRPr="00145551" w:rsidRDefault="00DC1AEE" w:rsidP="00272FC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  <w:color w:val="000000"/>
          <w:spacing w:val="-3"/>
        </w:rPr>
      </w:pPr>
      <w:r w:rsidRPr="00DC1AEE">
        <w:rPr>
          <w:rFonts w:ascii="Arial" w:hAnsi="Arial" w:cs="Arial"/>
          <w:color w:val="000000"/>
          <w:spacing w:val="-2"/>
        </w:rPr>
        <w:t>Kurum</w:t>
      </w:r>
      <w:r w:rsidR="009C2D64">
        <w:rPr>
          <w:rFonts w:ascii="Arial" w:hAnsi="Arial" w:cs="Arial"/>
          <w:color w:val="000000"/>
          <w:spacing w:val="-2"/>
        </w:rPr>
        <w:t xml:space="preserve"> ya da kuruluşların </w:t>
      </w:r>
      <w:r w:rsidR="00704C61" w:rsidRPr="00145551">
        <w:rPr>
          <w:rFonts w:ascii="Arial" w:hAnsi="Arial" w:cs="Arial"/>
          <w:color w:val="000000"/>
          <w:spacing w:val="-2"/>
        </w:rPr>
        <w:t>çalışma şartları  ve</w:t>
      </w:r>
      <w:r w:rsidR="009C2D64">
        <w:rPr>
          <w:rFonts w:ascii="Arial" w:hAnsi="Arial" w:cs="Arial"/>
          <w:color w:val="000000"/>
          <w:spacing w:val="-2"/>
        </w:rPr>
        <w:t>iş</w:t>
      </w:r>
      <w:r w:rsidR="00272FC8" w:rsidRPr="00145551">
        <w:rPr>
          <w:rFonts w:ascii="Arial" w:hAnsi="Arial" w:cs="Arial"/>
          <w:color w:val="000000"/>
          <w:spacing w:val="-2"/>
        </w:rPr>
        <w:t xml:space="preserve"> düzenine uymak, </w:t>
      </w:r>
    </w:p>
    <w:p w:rsidR="00272FC8" w:rsidRPr="00145551" w:rsidRDefault="00DC1AEE" w:rsidP="00272FC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  <w:color w:val="000000"/>
          <w:spacing w:val="-3"/>
        </w:rPr>
      </w:pPr>
      <w:r w:rsidRPr="00DC1AEE">
        <w:rPr>
          <w:rFonts w:ascii="Arial" w:hAnsi="Arial" w:cs="Arial"/>
          <w:color w:val="000000"/>
          <w:spacing w:val="-3"/>
        </w:rPr>
        <w:t>Kurum</w:t>
      </w:r>
      <w:r w:rsidR="009C2D64">
        <w:rPr>
          <w:rFonts w:ascii="Arial" w:hAnsi="Arial" w:cs="Arial"/>
          <w:color w:val="000000"/>
          <w:spacing w:val="-3"/>
        </w:rPr>
        <w:t xml:space="preserve"> ya da kuruluşlara </w:t>
      </w:r>
      <w:r w:rsidR="00272FC8" w:rsidRPr="00145551">
        <w:rPr>
          <w:rFonts w:ascii="Arial" w:hAnsi="Arial" w:cs="Arial"/>
          <w:color w:val="000000"/>
          <w:spacing w:val="-3"/>
        </w:rPr>
        <w:t xml:space="preserve">ait özel bilgileri üçüncü şahıslara iletmemek, </w:t>
      </w:r>
    </w:p>
    <w:p w:rsidR="00272FC8" w:rsidRPr="00145551" w:rsidRDefault="00272FC8" w:rsidP="00272FC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  <w:color w:val="000000"/>
          <w:spacing w:val="-3"/>
        </w:rPr>
      </w:pPr>
      <w:r w:rsidRPr="00145551">
        <w:rPr>
          <w:rFonts w:ascii="Arial" w:hAnsi="Arial" w:cs="Arial"/>
          <w:color w:val="000000"/>
          <w:spacing w:val="-2"/>
        </w:rPr>
        <w:t xml:space="preserve">Sendikal etkinliklere katılmamak, </w:t>
      </w:r>
    </w:p>
    <w:p w:rsidR="00272FC8" w:rsidRPr="00145551" w:rsidRDefault="00DC13A8" w:rsidP="00272FC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Yaz</w:t>
      </w:r>
      <w:r w:rsidR="00272FC8" w:rsidRPr="00145551">
        <w:rPr>
          <w:rFonts w:ascii="Arial" w:hAnsi="Arial" w:cs="Arial"/>
          <w:color w:val="000000"/>
          <w:spacing w:val="-3"/>
        </w:rPr>
        <w:t xml:space="preserve"> stajına düzenli olarak devam etmek, </w:t>
      </w:r>
    </w:p>
    <w:p w:rsidR="00272FC8" w:rsidRPr="00145551" w:rsidRDefault="00DC13A8" w:rsidP="00272FC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2"/>
        </w:rPr>
        <w:t>Yaz</w:t>
      </w:r>
      <w:r w:rsidR="00704C61" w:rsidRPr="00145551">
        <w:rPr>
          <w:rFonts w:ascii="Arial" w:hAnsi="Arial" w:cs="Arial"/>
          <w:color w:val="000000"/>
          <w:spacing w:val="-2"/>
        </w:rPr>
        <w:t xml:space="preserve"> stajı dosyası</w:t>
      </w:r>
      <w:r w:rsidR="00272FC8" w:rsidRPr="00145551">
        <w:rPr>
          <w:rFonts w:ascii="Arial" w:hAnsi="Arial" w:cs="Arial"/>
          <w:color w:val="000000"/>
          <w:spacing w:val="-2"/>
        </w:rPr>
        <w:t xml:space="preserve"> tutmak ve</w:t>
      </w:r>
      <w:r w:rsidR="009C2D64">
        <w:rPr>
          <w:rFonts w:ascii="Arial" w:hAnsi="Arial" w:cs="Arial"/>
          <w:color w:val="000000"/>
          <w:spacing w:val="-2"/>
        </w:rPr>
        <w:t xml:space="preserve"> staj ile</w:t>
      </w:r>
      <w:r w:rsidR="00272FC8" w:rsidRPr="00145551">
        <w:rPr>
          <w:rFonts w:ascii="Arial" w:hAnsi="Arial" w:cs="Arial"/>
          <w:color w:val="000000"/>
          <w:spacing w:val="-2"/>
        </w:rPr>
        <w:t xml:space="preserve"> ilgili formları doldurmak. </w:t>
      </w:r>
    </w:p>
    <w:p w:rsidR="00562BC8" w:rsidRPr="00145551" w:rsidRDefault="00562BC8" w:rsidP="00086C52">
      <w:pPr>
        <w:spacing w:after="0" w:line="240" w:lineRule="auto"/>
        <w:rPr>
          <w:rFonts w:ascii="Arial" w:hAnsi="Arial" w:cs="Arial"/>
        </w:rPr>
      </w:pPr>
    </w:p>
    <w:p w:rsidR="00272FC8" w:rsidRPr="00145551" w:rsidRDefault="00272FC8" w:rsidP="00086C52">
      <w:pPr>
        <w:spacing w:after="0" w:line="240" w:lineRule="auto"/>
        <w:rPr>
          <w:rFonts w:ascii="Arial" w:hAnsi="Arial" w:cs="Arial"/>
        </w:rPr>
      </w:pPr>
      <w:r w:rsidRPr="00145551">
        <w:rPr>
          <w:rFonts w:ascii="Arial" w:hAnsi="Arial" w:cs="Arial"/>
        </w:rPr>
        <w:t xml:space="preserve">DİĞER HUSUSLAR </w:t>
      </w:r>
    </w:p>
    <w:p w:rsidR="00272FC8" w:rsidRPr="00145551" w:rsidRDefault="00272FC8" w:rsidP="00272FC8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2</w:t>
      </w:r>
      <w:r w:rsidR="00086C52" w:rsidRPr="00145551">
        <w:rPr>
          <w:rFonts w:ascii="Arial" w:hAnsi="Arial" w:cs="Arial"/>
        </w:rPr>
        <w:t>0</w:t>
      </w:r>
      <w:r w:rsidRPr="00145551">
        <w:rPr>
          <w:rFonts w:ascii="Arial" w:hAnsi="Arial" w:cs="Arial"/>
        </w:rPr>
        <w:t xml:space="preserve">- </w:t>
      </w:r>
      <w:r w:rsidR="0009288C">
        <w:rPr>
          <w:rFonts w:ascii="Arial" w:hAnsi="Arial" w:cs="Arial"/>
        </w:rPr>
        <w:t>Kurum ya da kuruluşlarda</w:t>
      </w:r>
      <w:r w:rsidR="00DC13A8">
        <w:rPr>
          <w:rFonts w:ascii="Arial" w:hAnsi="Arial" w:cs="Arial"/>
        </w:rPr>
        <w:t>yaz</w:t>
      </w:r>
      <w:r w:rsidRPr="00145551">
        <w:rPr>
          <w:rFonts w:ascii="Arial" w:hAnsi="Arial" w:cs="Arial"/>
        </w:rPr>
        <w:t xml:space="preserve"> stajı yapan öğrenciler hakkında bu sözleşmede yer almayan diğer hususlarda, ilgili mevzuat hükümlerine göre işlem yapılır. </w:t>
      </w:r>
    </w:p>
    <w:p w:rsidR="00272FC8" w:rsidRPr="00145551" w:rsidRDefault="00272FC8" w:rsidP="00086C52">
      <w:pPr>
        <w:widowControl w:val="0"/>
        <w:autoSpaceDE w:val="0"/>
        <w:autoSpaceDN w:val="0"/>
        <w:adjustRightInd w:val="0"/>
        <w:spacing w:before="281" w:line="322" w:lineRule="exact"/>
        <w:jc w:val="both"/>
        <w:rPr>
          <w:rFonts w:ascii="Arial" w:hAnsi="Arial" w:cs="Arial"/>
        </w:rPr>
      </w:pPr>
      <w:r w:rsidRPr="00145551">
        <w:rPr>
          <w:rFonts w:ascii="Arial" w:hAnsi="Arial" w:cs="Arial"/>
        </w:rPr>
        <w:t>MADDE 2</w:t>
      </w:r>
      <w:r w:rsidR="00086C52" w:rsidRPr="00145551">
        <w:rPr>
          <w:rFonts w:ascii="Arial" w:hAnsi="Arial" w:cs="Arial"/>
        </w:rPr>
        <w:t>1</w:t>
      </w:r>
      <w:r w:rsidRPr="00145551">
        <w:rPr>
          <w:rFonts w:ascii="Arial" w:hAnsi="Arial" w:cs="Arial"/>
        </w:rPr>
        <w:t xml:space="preserve">- </w:t>
      </w:r>
      <w:r w:rsidR="0009288C">
        <w:rPr>
          <w:rFonts w:ascii="Arial" w:hAnsi="Arial" w:cs="Arial"/>
        </w:rPr>
        <w:t>Yaz staj</w:t>
      </w:r>
      <w:r w:rsidR="00BE10B5">
        <w:rPr>
          <w:rFonts w:ascii="Arial" w:hAnsi="Arial" w:cs="Arial"/>
        </w:rPr>
        <w:t>ı yapılan kurum ya da kuruluş</w:t>
      </w:r>
      <w:r w:rsidRPr="00145551">
        <w:rPr>
          <w:rFonts w:ascii="Arial" w:hAnsi="Arial" w:cs="Arial"/>
        </w:rPr>
        <w:t xml:space="preserve"> tarafından öğrenciye aşağıdaki sosyal haklar sağlanacaktır:</w:t>
      </w:r>
    </w:p>
    <w:p w:rsidR="00272FC8" w:rsidRPr="00145551" w:rsidRDefault="00272FC8" w:rsidP="00086C52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360" w:lineRule="auto"/>
        <w:ind w:hanging="720"/>
        <w:rPr>
          <w:color w:val="000000"/>
          <w:spacing w:val="-2"/>
        </w:rPr>
      </w:pPr>
      <w:r w:rsidRPr="00145551">
        <w:rPr>
          <w:color w:val="000000"/>
          <w:spacing w:val="-2"/>
        </w:rPr>
        <w:t>……………………………………………………</w:t>
      </w:r>
      <w:r w:rsidR="00704C61" w:rsidRPr="00145551">
        <w:rPr>
          <w:color w:val="000000"/>
          <w:spacing w:val="-2"/>
        </w:rPr>
        <w:t>…………………………………………….</w:t>
      </w:r>
      <w:r w:rsidRPr="00145551">
        <w:rPr>
          <w:color w:val="000000"/>
          <w:spacing w:val="-2"/>
        </w:rPr>
        <w:t>……………………….……..</w:t>
      </w:r>
    </w:p>
    <w:p w:rsidR="00272FC8" w:rsidRPr="00145551" w:rsidRDefault="00272FC8" w:rsidP="00086C52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360" w:lineRule="auto"/>
        <w:ind w:hanging="720"/>
        <w:rPr>
          <w:color w:val="000000"/>
          <w:spacing w:val="-2"/>
        </w:rPr>
      </w:pPr>
      <w:r w:rsidRPr="00145551">
        <w:rPr>
          <w:color w:val="000000"/>
          <w:spacing w:val="-2"/>
        </w:rPr>
        <w:t>……………………………………………………………</w:t>
      </w:r>
      <w:r w:rsidR="00704C61" w:rsidRPr="00145551">
        <w:rPr>
          <w:color w:val="000000"/>
          <w:spacing w:val="-2"/>
        </w:rPr>
        <w:t>…………………………………………….</w:t>
      </w:r>
      <w:r w:rsidRPr="00145551">
        <w:rPr>
          <w:color w:val="000000"/>
          <w:spacing w:val="-2"/>
        </w:rPr>
        <w:t>……………..……….</w:t>
      </w:r>
    </w:p>
    <w:p w:rsidR="00272FC8" w:rsidRPr="00145551" w:rsidRDefault="00272FC8" w:rsidP="00086C52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360" w:lineRule="auto"/>
        <w:ind w:hanging="720"/>
        <w:rPr>
          <w:color w:val="000000"/>
          <w:spacing w:val="-2"/>
        </w:rPr>
      </w:pPr>
      <w:r w:rsidRPr="00145551">
        <w:rPr>
          <w:color w:val="000000"/>
          <w:spacing w:val="-2"/>
        </w:rPr>
        <w:t>……………………………………………………</w:t>
      </w:r>
      <w:r w:rsidR="00704C61" w:rsidRPr="00145551">
        <w:rPr>
          <w:color w:val="000000"/>
          <w:spacing w:val="-2"/>
        </w:rPr>
        <w:t>…………………………………………….</w:t>
      </w:r>
      <w:r w:rsidRPr="00145551">
        <w:rPr>
          <w:color w:val="000000"/>
          <w:spacing w:val="-2"/>
        </w:rPr>
        <w:t>………………………………</w:t>
      </w:r>
    </w:p>
    <w:p w:rsidR="00272FC8" w:rsidRPr="00145551" w:rsidRDefault="00272FC8" w:rsidP="00DC13A8">
      <w:pPr>
        <w:widowControl w:val="0"/>
        <w:autoSpaceDE w:val="0"/>
        <w:autoSpaceDN w:val="0"/>
        <w:adjustRightInd w:val="0"/>
        <w:spacing w:before="1" w:after="0" w:line="360" w:lineRule="auto"/>
        <w:rPr>
          <w:color w:val="000000"/>
          <w:spacing w:val="-2"/>
        </w:rPr>
      </w:pP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91"/>
        <w:gridCol w:w="296"/>
        <w:gridCol w:w="1106"/>
        <w:gridCol w:w="1483"/>
        <w:gridCol w:w="1710"/>
        <w:gridCol w:w="879"/>
        <w:gridCol w:w="2314"/>
      </w:tblGrid>
      <w:tr w:rsidR="005240E4" w:rsidRPr="00E96FFE" w:rsidTr="005240E4">
        <w:trPr>
          <w:trHeight w:val="790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2A" w:rsidRDefault="00AD5F2A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</w:p>
          <w:p w:rsidR="005240E4" w:rsidRPr="005240E4" w:rsidRDefault="005240E4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  <w:r w:rsidRPr="005240E4">
              <w:rPr>
                <w:rFonts w:cs="Arial"/>
                <w:b w:val="0"/>
                <w:sz w:val="14"/>
              </w:rPr>
              <w:t>T.C.</w:t>
            </w:r>
          </w:p>
          <w:p w:rsidR="005240E4" w:rsidRPr="005240E4" w:rsidRDefault="005240E4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  <w:r w:rsidRPr="005240E4">
              <w:rPr>
                <w:rFonts w:cs="Arial"/>
                <w:b w:val="0"/>
                <w:sz w:val="14"/>
              </w:rPr>
              <w:t>GİRESUN ÜNİVERSİTESİ</w:t>
            </w:r>
          </w:p>
          <w:p w:rsidR="005240E4" w:rsidRPr="005240E4" w:rsidRDefault="005240E4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  <w:r w:rsidRPr="005240E4">
              <w:rPr>
                <w:rFonts w:cs="Arial"/>
                <w:b w:val="0"/>
                <w:sz w:val="14"/>
              </w:rPr>
              <w:t>SAĞLIK BİLİMLERİ FAKÜLTESİ</w:t>
            </w:r>
          </w:p>
          <w:p w:rsidR="005240E4" w:rsidRDefault="005240E4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  <w:r w:rsidRPr="005240E4">
              <w:rPr>
                <w:rFonts w:cs="Arial"/>
                <w:b w:val="0"/>
                <w:sz w:val="14"/>
              </w:rPr>
              <w:t>YAZ  STAJI SÖZLEŞMESİ</w:t>
            </w:r>
          </w:p>
          <w:p w:rsidR="00AD5F2A" w:rsidRPr="00AD5F2A" w:rsidRDefault="00AD5F2A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</w:p>
          <w:p w:rsidR="00AD5F2A" w:rsidRDefault="00AD5F2A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4"/>
              </w:rPr>
            </w:pPr>
          </w:p>
          <w:p w:rsidR="00AD5F2A" w:rsidRPr="00AD5F2A" w:rsidRDefault="00AD5F2A" w:rsidP="005240E4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5240E4">
        <w:trPr>
          <w:trHeight w:val="384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2A" w:rsidRDefault="00AD5F2A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bCs w:val="0"/>
                <w:sz w:val="16"/>
              </w:rPr>
            </w:pPr>
          </w:p>
          <w:p w:rsidR="005240E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bCs w:val="0"/>
                <w:sz w:val="16"/>
              </w:rPr>
            </w:pPr>
            <w:r w:rsidRPr="005240E4">
              <w:rPr>
                <w:rFonts w:cs="Arial"/>
                <w:b w:val="0"/>
                <w:bCs w:val="0"/>
                <w:sz w:val="16"/>
              </w:rPr>
              <w:t>Ö ğ  r  e  n  c  i  n  i  n</w:t>
            </w:r>
          </w:p>
          <w:p w:rsidR="00AD5F2A" w:rsidRPr="005240E4" w:rsidRDefault="00AD5F2A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bCs w:val="0"/>
                <w:sz w:val="16"/>
              </w:rPr>
            </w:pPr>
          </w:p>
        </w:tc>
      </w:tr>
      <w:tr w:rsidR="005240E4" w:rsidRPr="00E96FFE" w:rsidTr="005240E4">
        <w:trPr>
          <w:trHeight w:val="424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Adı Soyadı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2A" w:rsidRDefault="00AD5F2A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  <w:p w:rsidR="005240E4" w:rsidRDefault="005240E4" w:rsidP="008412C7">
            <w:pPr>
              <w:pStyle w:val="KonuBal"/>
              <w:tabs>
                <w:tab w:val="left" w:pos="709"/>
              </w:tabs>
              <w:spacing w:before="40" w:after="40" w:line="276" w:lineRule="auto"/>
              <w:ind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Numarası</w:t>
            </w:r>
          </w:p>
          <w:p w:rsidR="00AD5F2A" w:rsidRPr="009A6184" w:rsidRDefault="00AD5F2A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AD5F2A">
        <w:trPr>
          <w:trHeight w:val="704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T.C. Kimlik No 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2A" w:rsidRPr="009A6184" w:rsidRDefault="005240E4" w:rsidP="00AD5F2A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Sınıfı-Şubesi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8412C7">
        <w:trPr>
          <w:trHeight w:val="714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Baba Adı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AD5F2A" w:rsidP="008412C7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Proğram Adı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AD5F2A">
        <w:trPr>
          <w:cantSplit/>
          <w:trHeight w:val="58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Ana Adı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8412C7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Eğitim-</w:t>
            </w:r>
            <w:r w:rsidR="005240E4" w:rsidRPr="009A6184">
              <w:rPr>
                <w:rFonts w:cs="Arial"/>
                <w:b w:val="0"/>
                <w:sz w:val="16"/>
              </w:rPr>
              <w:t>Öğretim Yılı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AD5F2A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20</w:t>
            </w:r>
            <w:r w:rsidR="00AD5F2A">
              <w:rPr>
                <w:rFonts w:cs="Arial"/>
                <w:b w:val="0"/>
                <w:sz w:val="16"/>
              </w:rPr>
              <w:t>.</w:t>
            </w:r>
            <w:r>
              <w:rPr>
                <w:rFonts w:cs="Arial"/>
                <w:b w:val="0"/>
                <w:sz w:val="16"/>
              </w:rPr>
              <w:t>…-/20</w:t>
            </w:r>
            <w:r w:rsidR="00AD5F2A">
              <w:rPr>
                <w:rFonts w:cs="Arial"/>
                <w:b w:val="0"/>
                <w:sz w:val="16"/>
              </w:rPr>
              <w:t>.</w:t>
            </w:r>
            <w:r>
              <w:rPr>
                <w:rFonts w:cs="Arial"/>
                <w:b w:val="0"/>
                <w:sz w:val="16"/>
              </w:rPr>
              <w:t>…</w:t>
            </w:r>
          </w:p>
        </w:tc>
      </w:tr>
      <w:tr w:rsidR="005240E4" w:rsidRPr="00E96FFE" w:rsidTr="005240E4">
        <w:trPr>
          <w:cantSplit/>
          <w:trHeight w:val="54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Doğum Yeri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Staj </w:t>
            </w:r>
            <w:r w:rsidRPr="009A6184">
              <w:rPr>
                <w:rFonts w:cs="Arial"/>
                <w:b w:val="0"/>
                <w:sz w:val="16"/>
              </w:rPr>
              <w:t xml:space="preserve"> Başlama Tarihi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AD5F2A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……./……../20……</w:t>
            </w:r>
          </w:p>
        </w:tc>
      </w:tr>
      <w:tr w:rsidR="005240E4" w:rsidRPr="00E96FFE" w:rsidTr="00AD5F2A">
        <w:trPr>
          <w:cantSplit/>
          <w:trHeight w:val="1546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Doğum Tarihi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AD5F2A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…../……./……..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İkametgâh Adresi ve Telefonu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5240E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5240E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5240E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before="40" w:after="40"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8478D3">
        <w:trPr>
          <w:cantSplit/>
          <w:trHeight w:val="859"/>
        </w:trPr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2A" w:rsidRDefault="00AD5F2A" w:rsidP="00AD5F2A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  <w:p w:rsidR="00AD5F2A" w:rsidRDefault="00AD5F2A" w:rsidP="00AD5F2A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  <w:p w:rsidR="00AD5F2A" w:rsidRDefault="005240E4" w:rsidP="00AD5F2A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 xml:space="preserve">Staj Yapılan </w:t>
            </w:r>
            <w:r w:rsidR="00AD5F2A">
              <w:rPr>
                <w:rFonts w:cs="Arial"/>
                <w:b w:val="0"/>
                <w:sz w:val="16"/>
              </w:rPr>
              <w:t>Kurum/Kuruluşun</w:t>
            </w:r>
          </w:p>
          <w:p w:rsidR="00AD5F2A" w:rsidRPr="009A6184" w:rsidRDefault="00AD5F2A" w:rsidP="00AD5F2A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5240E4">
        <w:trPr>
          <w:cantSplit/>
          <w:trHeight w:val="43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Adı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AD5F2A" w:rsidRDefault="00AD5F2A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AD5F2A" w:rsidRPr="009A6184" w:rsidRDefault="00AD5F2A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5240E4">
        <w:trPr>
          <w:cantSplit/>
          <w:trHeight w:val="64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Adresi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5240E4">
        <w:trPr>
          <w:cantSplit/>
          <w:trHeight w:val="53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Telefon No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5240E4" w:rsidRPr="00E96FFE" w:rsidTr="005240E4">
        <w:trPr>
          <w:cantSplit/>
          <w:trHeight w:val="37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4" w:rsidRPr="009A618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ind w:left="57" w:right="57"/>
              <w:jc w:val="left"/>
              <w:rPr>
                <w:rFonts w:cs="Arial"/>
                <w:b w:val="0"/>
                <w:sz w:val="16"/>
              </w:rPr>
            </w:pPr>
            <w:r w:rsidRPr="009A6184">
              <w:rPr>
                <w:rFonts w:cs="Arial"/>
                <w:b w:val="0"/>
                <w:sz w:val="16"/>
              </w:rPr>
              <w:t>Faks No</w:t>
            </w:r>
          </w:p>
        </w:tc>
        <w:tc>
          <w:tcPr>
            <w:tcW w:w="7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E4" w:rsidRDefault="005240E4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AD5F2A" w:rsidRDefault="00AD5F2A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AD5F2A" w:rsidRPr="009A6184" w:rsidRDefault="00AD5F2A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</w:tr>
      <w:tr w:rsidR="00887A66" w:rsidRPr="00E96FFE" w:rsidTr="00CD51E7">
        <w:trPr>
          <w:cantSplit/>
          <w:trHeight w:val="452"/>
        </w:trPr>
        <w:tc>
          <w:tcPr>
            <w:tcW w:w="3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ind w:left="708"/>
              <w:jc w:val="left"/>
              <w:rPr>
                <w:rFonts w:cs="Arial"/>
                <w:b w:val="0"/>
                <w:sz w:val="16"/>
                <w:u w:val="single"/>
              </w:rPr>
            </w:pPr>
          </w:p>
          <w:p w:rsidR="00887A66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ind w:left="708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ind w:left="708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 xml:space="preserve">Öğrenci 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ind w:left="708"/>
              <w:jc w:val="left"/>
              <w:rPr>
                <w:rFonts w:cs="Arial"/>
                <w:b w:val="0"/>
                <w:sz w:val="16"/>
                <w:u w:val="single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Adı Soyadı : ………………………………..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Tarih          :……./…../20……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  <w:p w:rsidR="00887A66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İşveren veya Vekili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Adı Soyadı : ………………………………..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Görevi        :…………………………………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Tarih          :……./…./20……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İmza/Kaşe :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6" w:rsidRPr="00887A66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  <w:r w:rsidRPr="00887A66">
              <w:rPr>
                <w:rFonts w:cs="Arial"/>
                <w:b w:val="0"/>
                <w:sz w:val="16"/>
              </w:rPr>
              <w:t>Dr.</w:t>
            </w:r>
            <w:r>
              <w:rPr>
                <w:rFonts w:cs="Arial"/>
                <w:b w:val="0"/>
                <w:sz w:val="16"/>
              </w:rPr>
              <w:t>Ö</w:t>
            </w:r>
            <w:r w:rsidRPr="00887A66">
              <w:rPr>
                <w:rFonts w:cs="Arial"/>
                <w:b w:val="0"/>
                <w:sz w:val="16"/>
              </w:rPr>
              <w:t>ğr.Üyesi Candan KAYA</w:t>
            </w:r>
          </w:p>
          <w:p w:rsidR="00887A66" w:rsidRPr="00887A66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  <w:r w:rsidRPr="00887A66">
              <w:rPr>
                <w:rFonts w:cs="Arial"/>
                <w:b w:val="0"/>
                <w:sz w:val="16"/>
              </w:rPr>
              <w:t>Ebelik Staj Komisyon Başkanı</w:t>
            </w:r>
          </w:p>
          <w:p w:rsidR="00887A66" w:rsidRPr="00887A66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  <w:u w:val="single"/>
              </w:rPr>
            </w:pPr>
          </w:p>
        </w:tc>
      </w:tr>
      <w:tr w:rsidR="00887A66" w:rsidRPr="00E96FFE" w:rsidTr="00CD51E7">
        <w:trPr>
          <w:cantSplit/>
          <w:trHeight w:val="2784"/>
        </w:trPr>
        <w:tc>
          <w:tcPr>
            <w:tcW w:w="3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ind w:left="708"/>
              <w:jc w:val="left"/>
              <w:rPr>
                <w:rFonts w:cs="Arial"/>
                <w:b w:val="0"/>
                <w:sz w:val="16"/>
                <w:u w:val="single"/>
              </w:rPr>
            </w:pPr>
          </w:p>
        </w:tc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Dekan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rPr>
                <w:rFonts w:cs="Arial"/>
                <w:b w:val="0"/>
                <w:sz w:val="16"/>
                <w:u w:val="single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Adı Soyadı :</w:t>
            </w:r>
            <w:r>
              <w:rPr>
                <w:rFonts w:cs="Arial"/>
                <w:b w:val="0"/>
                <w:sz w:val="16"/>
              </w:rPr>
              <w:t>Prof.Dr.Ayşegül ÇEBİ</w:t>
            </w:r>
            <w:bookmarkStart w:id="0" w:name="_GoBack"/>
            <w:bookmarkEnd w:id="0"/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  <w:r w:rsidRPr="005240E4">
              <w:rPr>
                <w:rFonts w:cs="Arial"/>
                <w:b w:val="0"/>
                <w:sz w:val="16"/>
              </w:rPr>
              <w:t>Tarih           :……./…./20…..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  <w:u w:val="single"/>
              </w:rPr>
            </w:pPr>
            <w:r w:rsidRPr="005240E4">
              <w:rPr>
                <w:rFonts w:cs="Arial"/>
                <w:b w:val="0"/>
                <w:sz w:val="16"/>
              </w:rPr>
              <w:t>İmza/Mühür</w:t>
            </w:r>
            <w:r w:rsidRPr="008412C7">
              <w:rPr>
                <w:rFonts w:cs="Arial"/>
                <w:b w:val="0"/>
                <w:sz w:val="16"/>
              </w:rPr>
              <w:t>:</w:t>
            </w: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spacing w:line="276" w:lineRule="auto"/>
              <w:jc w:val="left"/>
              <w:rPr>
                <w:rFonts w:cs="Arial"/>
                <w:b w:val="0"/>
                <w:sz w:val="16"/>
                <w:u w:val="single"/>
              </w:rPr>
            </w:pPr>
          </w:p>
          <w:p w:rsidR="00887A66" w:rsidRPr="005240E4" w:rsidRDefault="00887A66" w:rsidP="00435940">
            <w:pPr>
              <w:pStyle w:val="KonuBal"/>
              <w:tabs>
                <w:tab w:val="left" w:pos="709"/>
              </w:tabs>
              <w:jc w:val="left"/>
              <w:rPr>
                <w:rFonts w:cs="Arial"/>
                <w:b w:val="0"/>
                <w:sz w:val="16"/>
                <w:u w:val="single"/>
              </w:rPr>
            </w:pPr>
          </w:p>
        </w:tc>
      </w:tr>
    </w:tbl>
    <w:p w:rsidR="005240E4" w:rsidRDefault="005240E4" w:rsidP="005240E4"/>
    <w:sectPr w:rsidR="005240E4" w:rsidSect="005240E4">
      <w:footerReference w:type="default" r:id="rId8"/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DD" w:rsidRDefault="00061ADD" w:rsidP="00D266D2">
      <w:pPr>
        <w:spacing w:after="0" w:line="240" w:lineRule="auto"/>
      </w:pPr>
      <w:r>
        <w:separator/>
      </w:r>
    </w:p>
  </w:endnote>
  <w:endnote w:type="continuationSeparator" w:id="1">
    <w:p w:rsidR="00061ADD" w:rsidRDefault="00061ADD" w:rsidP="00D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7752"/>
      <w:docPartObj>
        <w:docPartGallery w:val="Page Numbers (Bottom of Page)"/>
        <w:docPartUnique/>
      </w:docPartObj>
    </w:sdtPr>
    <w:sdtContent>
      <w:p w:rsidR="00D266D2" w:rsidRDefault="00262391">
        <w:pPr>
          <w:pStyle w:val="Altbilgi"/>
          <w:jc w:val="center"/>
        </w:pPr>
        <w:r>
          <w:fldChar w:fldCharType="begin"/>
        </w:r>
        <w:r w:rsidR="006F78C7">
          <w:instrText xml:space="preserve"> PAGE   \* MERGEFORMAT </w:instrText>
        </w:r>
        <w:r>
          <w:fldChar w:fldCharType="separate"/>
        </w:r>
        <w:r w:rsidR="004F40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66D2" w:rsidRDefault="00D266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DD" w:rsidRDefault="00061ADD" w:rsidP="00D266D2">
      <w:pPr>
        <w:spacing w:after="0" w:line="240" w:lineRule="auto"/>
      </w:pPr>
      <w:r>
        <w:separator/>
      </w:r>
    </w:p>
  </w:footnote>
  <w:footnote w:type="continuationSeparator" w:id="1">
    <w:p w:rsidR="00061ADD" w:rsidRDefault="00061ADD" w:rsidP="00D2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F759D"/>
    <w:multiLevelType w:val="hybridMultilevel"/>
    <w:tmpl w:val="965CE48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522B6A"/>
    <w:multiLevelType w:val="multilevel"/>
    <w:tmpl w:val="EF6A4B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415"/>
    <w:rsid w:val="00004B50"/>
    <w:rsid w:val="00061ADD"/>
    <w:rsid w:val="00064090"/>
    <w:rsid w:val="00086C52"/>
    <w:rsid w:val="0009288C"/>
    <w:rsid w:val="00093F33"/>
    <w:rsid w:val="00110F95"/>
    <w:rsid w:val="00136E9C"/>
    <w:rsid w:val="00145551"/>
    <w:rsid w:val="001633B9"/>
    <w:rsid w:val="001A1536"/>
    <w:rsid w:val="001A6D4A"/>
    <w:rsid w:val="001D6FA2"/>
    <w:rsid w:val="002023F2"/>
    <w:rsid w:val="00262391"/>
    <w:rsid w:val="00272FC8"/>
    <w:rsid w:val="00297E2E"/>
    <w:rsid w:val="002B63CC"/>
    <w:rsid w:val="0032764C"/>
    <w:rsid w:val="003717B9"/>
    <w:rsid w:val="0039511B"/>
    <w:rsid w:val="003C5B3C"/>
    <w:rsid w:val="003E49EA"/>
    <w:rsid w:val="00406C9C"/>
    <w:rsid w:val="004207B9"/>
    <w:rsid w:val="0042236B"/>
    <w:rsid w:val="0046643E"/>
    <w:rsid w:val="00474910"/>
    <w:rsid w:val="004835BB"/>
    <w:rsid w:val="004A714D"/>
    <w:rsid w:val="004B54F9"/>
    <w:rsid w:val="004F4056"/>
    <w:rsid w:val="005240E4"/>
    <w:rsid w:val="00524177"/>
    <w:rsid w:val="00562BC8"/>
    <w:rsid w:val="00594C1D"/>
    <w:rsid w:val="005978F5"/>
    <w:rsid w:val="006E74F6"/>
    <w:rsid w:val="006F78C7"/>
    <w:rsid w:val="00704C61"/>
    <w:rsid w:val="00710FAF"/>
    <w:rsid w:val="00714DCF"/>
    <w:rsid w:val="007349D5"/>
    <w:rsid w:val="00744932"/>
    <w:rsid w:val="00747881"/>
    <w:rsid w:val="00795C2E"/>
    <w:rsid w:val="007A3333"/>
    <w:rsid w:val="007C5774"/>
    <w:rsid w:val="007E15C5"/>
    <w:rsid w:val="00832801"/>
    <w:rsid w:val="00834EC6"/>
    <w:rsid w:val="008412C7"/>
    <w:rsid w:val="008478D3"/>
    <w:rsid w:val="00856D51"/>
    <w:rsid w:val="00875D62"/>
    <w:rsid w:val="00887A66"/>
    <w:rsid w:val="008A633E"/>
    <w:rsid w:val="008C1237"/>
    <w:rsid w:val="009639BA"/>
    <w:rsid w:val="009C2D64"/>
    <w:rsid w:val="009F479F"/>
    <w:rsid w:val="00A1340E"/>
    <w:rsid w:val="00A6759D"/>
    <w:rsid w:val="00A85A13"/>
    <w:rsid w:val="00A90EF7"/>
    <w:rsid w:val="00AD5F2A"/>
    <w:rsid w:val="00AD7F46"/>
    <w:rsid w:val="00B268DA"/>
    <w:rsid w:val="00B62D89"/>
    <w:rsid w:val="00B82BF6"/>
    <w:rsid w:val="00B94D89"/>
    <w:rsid w:val="00BE10B5"/>
    <w:rsid w:val="00BF2B03"/>
    <w:rsid w:val="00C46AB3"/>
    <w:rsid w:val="00C64972"/>
    <w:rsid w:val="00C81B72"/>
    <w:rsid w:val="00C82FA7"/>
    <w:rsid w:val="00D266D2"/>
    <w:rsid w:val="00D4464A"/>
    <w:rsid w:val="00D51DF9"/>
    <w:rsid w:val="00D6010A"/>
    <w:rsid w:val="00DA5FEB"/>
    <w:rsid w:val="00DC13A8"/>
    <w:rsid w:val="00DC1AEE"/>
    <w:rsid w:val="00DD2459"/>
    <w:rsid w:val="00DD4582"/>
    <w:rsid w:val="00E10AE2"/>
    <w:rsid w:val="00E15D6E"/>
    <w:rsid w:val="00E25186"/>
    <w:rsid w:val="00E3065D"/>
    <w:rsid w:val="00E569B1"/>
    <w:rsid w:val="00E7788F"/>
    <w:rsid w:val="00E805B4"/>
    <w:rsid w:val="00EC12B9"/>
    <w:rsid w:val="00EC5415"/>
    <w:rsid w:val="00EE2E2A"/>
    <w:rsid w:val="00F6025B"/>
    <w:rsid w:val="00F77C21"/>
    <w:rsid w:val="00FC139D"/>
    <w:rsid w:val="00FD3EC6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6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6D2"/>
  </w:style>
  <w:style w:type="paragraph" w:styleId="Altbilgi">
    <w:name w:val="footer"/>
    <w:basedOn w:val="Normal"/>
    <w:link w:val="AltbilgiChar"/>
    <w:uiPriority w:val="99"/>
    <w:unhideWhenUsed/>
    <w:rsid w:val="00D2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6D2"/>
  </w:style>
  <w:style w:type="paragraph" w:styleId="BalonMetni">
    <w:name w:val="Balloon Text"/>
    <w:basedOn w:val="Normal"/>
    <w:link w:val="BalonMetniChar"/>
    <w:uiPriority w:val="99"/>
    <w:semiHidden/>
    <w:unhideWhenUsed/>
    <w:rsid w:val="00E1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D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5240E4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18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240E4"/>
    <w:rPr>
      <w:rFonts w:ascii="Arial" w:eastAsia="Times New Roman" w:hAnsi="Arial" w:cs="Times New Roman"/>
      <w:b/>
      <w:bCs/>
      <w:noProof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2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6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6D2"/>
  </w:style>
  <w:style w:type="paragraph" w:styleId="Altbilgi">
    <w:name w:val="footer"/>
    <w:basedOn w:val="Normal"/>
    <w:link w:val="AltbilgiChar"/>
    <w:uiPriority w:val="99"/>
    <w:unhideWhenUsed/>
    <w:rsid w:val="00D2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6D2"/>
  </w:style>
  <w:style w:type="paragraph" w:styleId="BalonMetni">
    <w:name w:val="Balloon Text"/>
    <w:basedOn w:val="Normal"/>
    <w:link w:val="BalonMetniChar"/>
    <w:uiPriority w:val="99"/>
    <w:semiHidden/>
    <w:unhideWhenUsed/>
    <w:rsid w:val="00E1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D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5240E4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18"/>
      <w:szCs w:val="24"/>
      <w:lang w:val="x-none" w:eastAsia="en-US"/>
    </w:rPr>
  </w:style>
  <w:style w:type="character" w:customStyle="1" w:styleId="KonuBalChar">
    <w:name w:val="Konu Başlığı Char"/>
    <w:basedOn w:val="VarsaylanParagrafYazTipi"/>
    <w:link w:val="KonuBal"/>
    <w:rsid w:val="005240E4"/>
    <w:rPr>
      <w:rFonts w:ascii="Arial" w:eastAsia="Times New Roman" w:hAnsi="Arial" w:cs="Times New Roman"/>
      <w:b/>
      <w:bCs/>
      <w:noProof/>
      <w:sz w:val="18"/>
      <w:szCs w:val="24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663A-DF18-47DF-BC89-218BF5E9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</cp:lastModifiedBy>
  <cp:revision>6</cp:revision>
  <cp:lastPrinted>2020-01-10T07:25:00Z</cp:lastPrinted>
  <dcterms:created xsi:type="dcterms:W3CDTF">2021-05-03T10:02:00Z</dcterms:created>
  <dcterms:modified xsi:type="dcterms:W3CDTF">2021-05-03T10:05:00Z</dcterms:modified>
</cp:coreProperties>
</file>